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DEF1A" w14:textId="0CD1E495" w:rsidR="00BB7E4C" w:rsidRPr="00BB7E4C" w:rsidRDefault="00BB7E4C" w:rsidP="00BB7E4C">
      <w:pPr>
        <w:jc w:val="center"/>
        <w:rPr>
          <w:rFonts w:ascii="Arial" w:hAnsi="Arial" w:cs="Arial"/>
          <w:b/>
          <w:sz w:val="24"/>
          <w:szCs w:val="24"/>
        </w:rPr>
      </w:pPr>
      <w:r w:rsidRPr="00BB7E4C">
        <w:rPr>
          <w:rFonts w:ascii="Arial" w:hAnsi="Arial" w:cs="Arial"/>
          <w:b/>
          <w:sz w:val="24"/>
          <w:szCs w:val="24"/>
        </w:rPr>
        <w:t>SZCZEGÓŁOWY ZAKRES PRZEDMIOTU ZAMÓWIENIA</w:t>
      </w:r>
    </w:p>
    <w:p w14:paraId="39D3C8FA" w14:textId="77777777" w:rsidR="00BB7E4C" w:rsidRDefault="00BB7E4C" w:rsidP="00F862AF">
      <w:pPr>
        <w:jc w:val="both"/>
        <w:rPr>
          <w:rFonts w:ascii="Arial" w:hAnsi="Arial" w:cs="Arial"/>
          <w:b/>
          <w:sz w:val="20"/>
          <w:szCs w:val="20"/>
        </w:rPr>
      </w:pPr>
    </w:p>
    <w:p w14:paraId="29F9D92B" w14:textId="608A6F11" w:rsidR="00FB34CA" w:rsidRPr="0020610F" w:rsidRDefault="00B50739" w:rsidP="00F862AF">
      <w:pPr>
        <w:jc w:val="both"/>
        <w:rPr>
          <w:rFonts w:ascii="Arial" w:hAnsi="Arial" w:cs="Arial"/>
          <w:b/>
          <w:sz w:val="20"/>
          <w:szCs w:val="20"/>
        </w:rPr>
      </w:pPr>
      <w:r w:rsidRPr="0020610F">
        <w:rPr>
          <w:rFonts w:ascii="Arial" w:hAnsi="Arial" w:cs="Arial"/>
          <w:b/>
          <w:sz w:val="20"/>
          <w:szCs w:val="20"/>
        </w:rPr>
        <w:t>WYMAGANIA OGÓLNE:</w:t>
      </w:r>
    </w:p>
    <w:p w14:paraId="1EC35CBA" w14:textId="346870EA" w:rsidR="0013750C" w:rsidRPr="0020610F" w:rsidRDefault="0013750C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Meble zgodne z normą PN-</w:t>
      </w:r>
      <w:r w:rsidR="001B7522" w:rsidRPr="0020610F">
        <w:rPr>
          <w:rFonts w:ascii="Arial" w:hAnsi="Arial" w:cs="Arial"/>
          <w:sz w:val="20"/>
          <w:szCs w:val="20"/>
        </w:rPr>
        <w:t>EN 13150</w:t>
      </w:r>
      <w:r w:rsidRPr="0020610F">
        <w:rPr>
          <w:rFonts w:ascii="Arial" w:hAnsi="Arial" w:cs="Arial"/>
          <w:sz w:val="20"/>
          <w:szCs w:val="20"/>
        </w:rPr>
        <w:t xml:space="preserve"> lub równoważną.</w:t>
      </w:r>
      <w:r w:rsidR="00DB77C5" w:rsidRPr="0020610F">
        <w:rPr>
          <w:rFonts w:ascii="Arial" w:hAnsi="Arial" w:cs="Arial"/>
          <w:sz w:val="20"/>
          <w:szCs w:val="20"/>
        </w:rPr>
        <w:t xml:space="preserve"> </w:t>
      </w:r>
    </w:p>
    <w:p w14:paraId="0B6979AB" w14:textId="7F42CA1B" w:rsidR="00971D76" w:rsidRPr="0020610F" w:rsidRDefault="00370E8D" w:rsidP="00971D76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 xml:space="preserve">Wymaga się przedstawienia Zamawiającemu odpowiednich atestów i certyfikatów. </w:t>
      </w:r>
    </w:p>
    <w:p w14:paraId="686D59C1" w14:textId="77777777" w:rsidR="00971D76" w:rsidRPr="0020610F" w:rsidRDefault="00971D76" w:rsidP="00971D76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Wszelkie elementy wyposażenia należy przedłożyć z</w:t>
      </w:r>
      <w:bookmarkStart w:id="0" w:name="_GoBack"/>
      <w:bookmarkEnd w:id="0"/>
      <w:r w:rsidRPr="0020610F">
        <w:rPr>
          <w:rFonts w:ascii="Arial" w:hAnsi="Arial" w:cs="Arial"/>
          <w:sz w:val="20"/>
          <w:szCs w:val="20"/>
        </w:rPr>
        <w:t>amawiającemu do ostatecznej akceptacji.</w:t>
      </w:r>
    </w:p>
    <w:p w14:paraId="7D27DC91" w14:textId="78FFB9D7" w:rsidR="00971D76" w:rsidRPr="0020610F" w:rsidRDefault="00971D76" w:rsidP="00971D76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 xml:space="preserve">Ilość oraz rozmieszczenie gniazd wtykowych i komputerowych zamontowanych w blatach stołów laboratoryjnych należy wykonać zgodnie z </w:t>
      </w:r>
      <w:r w:rsidR="00504A36">
        <w:rPr>
          <w:rFonts w:ascii="Arial" w:hAnsi="Arial" w:cs="Arial"/>
          <w:sz w:val="20"/>
          <w:szCs w:val="20"/>
        </w:rPr>
        <w:t>wytycznymi zawartymi w poniższej specyfikacji</w:t>
      </w:r>
      <w:r w:rsidRPr="0020610F">
        <w:rPr>
          <w:rFonts w:ascii="Arial" w:hAnsi="Arial" w:cs="Arial"/>
          <w:sz w:val="20"/>
          <w:szCs w:val="20"/>
        </w:rPr>
        <w:t>. Dokładną lokalizację poszczególnych gniazd wbudowanych w blaty stołów laboratoryjnych oraz ich ilość należy przedłożyć Inwestorowi do ostatecznej akceptacji, na etapie realizacji.</w:t>
      </w:r>
    </w:p>
    <w:p w14:paraId="600138FF" w14:textId="5C4FDA30" w:rsidR="00D71FD5" w:rsidRPr="0020610F" w:rsidRDefault="009F0B28" w:rsidP="00F862AF">
      <w:pPr>
        <w:pStyle w:val="Akapitzlist"/>
        <w:numPr>
          <w:ilvl w:val="0"/>
          <w:numId w:val="2"/>
        </w:numPr>
        <w:spacing w:line="360" w:lineRule="auto"/>
        <w:ind w:left="142" w:hanging="426"/>
        <w:jc w:val="both"/>
        <w:rPr>
          <w:rFonts w:ascii="Arial" w:hAnsi="Arial" w:cs="Arial"/>
          <w:b/>
          <w:sz w:val="20"/>
          <w:szCs w:val="20"/>
        </w:rPr>
      </w:pPr>
      <w:r w:rsidRPr="0020610F">
        <w:rPr>
          <w:rFonts w:ascii="Arial" w:hAnsi="Arial" w:cs="Arial"/>
          <w:b/>
          <w:sz w:val="20"/>
          <w:szCs w:val="20"/>
        </w:rPr>
        <w:t>KONSTRUKCJA NOŚ</w:t>
      </w:r>
      <w:r w:rsidR="00EF2601" w:rsidRPr="0020610F">
        <w:rPr>
          <w:rFonts w:ascii="Arial" w:hAnsi="Arial" w:cs="Arial"/>
          <w:b/>
          <w:sz w:val="20"/>
          <w:szCs w:val="20"/>
        </w:rPr>
        <w:t>NA (STELAŻ)</w:t>
      </w:r>
    </w:p>
    <w:p w14:paraId="7E3FFDAE" w14:textId="2A7254CA" w:rsidR="00D71FD5" w:rsidRPr="0020610F" w:rsidRDefault="00D71FD5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Konstrukcja nośna stołów laboratoryjnych opar</w:t>
      </w:r>
      <w:r w:rsidR="000876C9" w:rsidRPr="0020610F">
        <w:rPr>
          <w:rFonts w:ascii="Arial" w:hAnsi="Arial" w:cs="Arial"/>
          <w:sz w:val="20"/>
          <w:szCs w:val="20"/>
        </w:rPr>
        <w:t>ta na stelażu stalowym typu C</w:t>
      </w:r>
      <w:r w:rsidR="00EF79C5" w:rsidRPr="0020610F">
        <w:rPr>
          <w:rFonts w:ascii="Arial" w:hAnsi="Arial" w:cs="Arial"/>
          <w:sz w:val="20"/>
          <w:szCs w:val="20"/>
        </w:rPr>
        <w:t xml:space="preserve"> lub A</w:t>
      </w:r>
      <w:r w:rsidR="000876C9" w:rsidRPr="0020610F">
        <w:rPr>
          <w:rFonts w:ascii="Arial" w:hAnsi="Arial" w:cs="Arial"/>
          <w:sz w:val="20"/>
          <w:szCs w:val="20"/>
        </w:rPr>
        <w:t xml:space="preserve">. Konstrukcja stelaża  </w:t>
      </w:r>
      <w:r w:rsidRPr="0020610F">
        <w:rPr>
          <w:rFonts w:ascii="Arial" w:hAnsi="Arial" w:cs="Arial"/>
          <w:sz w:val="20"/>
          <w:szCs w:val="20"/>
        </w:rPr>
        <w:t>wykona</w:t>
      </w:r>
      <w:r w:rsidR="000876C9" w:rsidRPr="0020610F">
        <w:rPr>
          <w:rFonts w:ascii="Arial" w:hAnsi="Arial" w:cs="Arial"/>
          <w:sz w:val="20"/>
          <w:szCs w:val="20"/>
        </w:rPr>
        <w:t>na</w:t>
      </w:r>
      <w:r w:rsidRPr="0020610F">
        <w:rPr>
          <w:rFonts w:ascii="Arial" w:hAnsi="Arial" w:cs="Arial"/>
          <w:sz w:val="20"/>
          <w:szCs w:val="20"/>
        </w:rPr>
        <w:t xml:space="preserve"> </w:t>
      </w:r>
      <w:r w:rsidR="000876C9" w:rsidRPr="0020610F">
        <w:rPr>
          <w:rFonts w:ascii="Arial" w:hAnsi="Arial" w:cs="Arial"/>
          <w:sz w:val="20"/>
          <w:szCs w:val="20"/>
        </w:rPr>
        <w:t xml:space="preserve">ze stalowych profili zamkniętych o przekroju </w:t>
      </w:r>
      <w:r w:rsidRPr="0020610F">
        <w:rPr>
          <w:rFonts w:ascii="Arial" w:hAnsi="Arial" w:cs="Arial"/>
          <w:sz w:val="20"/>
          <w:szCs w:val="20"/>
        </w:rPr>
        <w:t>min. 50x30x3</w:t>
      </w:r>
      <w:r w:rsidR="005D73AA" w:rsidRPr="0020610F">
        <w:rPr>
          <w:rFonts w:ascii="Arial" w:hAnsi="Arial" w:cs="Arial"/>
          <w:sz w:val="20"/>
          <w:szCs w:val="20"/>
        </w:rPr>
        <w:t xml:space="preserve"> </w:t>
      </w:r>
      <w:r w:rsidRPr="0020610F">
        <w:rPr>
          <w:rFonts w:ascii="Arial" w:hAnsi="Arial" w:cs="Arial"/>
          <w:sz w:val="20"/>
          <w:szCs w:val="20"/>
        </w:rPr>
        <w:t>mm</w:t>
      </w:r>
      <w:r w:rsidR="000876C9" w:rsidRPr="0020610F">
        <w:rPr>
          <w:rFonts w:ascii="Arial" w:hAnsi="Arial" w:cs="Arial"/>
          <w:sz w:val="20"/>
          <w:szCs w:val="20"/>
        </w:rPr>
        <w:t>.</w:t>
      </w:r>
      <w:r w:rsidR="00EF79C5" w:rsidRPr="0020610F">
        <w:rPr>
          <w:rFonts w:ascii="Arial" w:hAnsi="Arial" w:cs="Arial"/>
          <w:sz w:val="20"/>
          <w:szCs w:val="20"/>
        </w:rPr>
        <w:t xml:space="preserve"> Rodzaje stelaży na poszczególnych stanowiskach opisano w specyfikacji stanowisk. </w:t>
      </w:r>
    </w:p>
    <w:p w14:paraId="4EA85283" w14:textId="07CE57D8" w:rsidR="00EF79C5" w:rsidRPr="0020610F" w:rsidRDefault="00EF79C5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Inne stelaże – tylko jeśli opisano.</w:t>
      </w:r>
    </w:p>
    <w:p w14:paraId="17A246B6" w14:textId="184DCEB2" w:rsidR="00D71FD5" w:rsidRPr="0020610F" w:rsidRDefault="000876C9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Nie dopuszcza się stelaża</w:t>
      </w:r>
      <w:r w:rsidR="00D71FD5" w:rsidRPr="0020610F">
        <w:rPr>
          <w:rFonts w:ascii="Arial" w:hAnsi="Arial" w:cs="Arial"/>
          <w:sz w:val="20"/>
          <w:szCs w:val="20"/>
        </w:rPr>
        <w:t xml:space="preserve"> wykonanego z kształtowników o grubości &lt; 3 mm. </w:t>
      </w:r>
    </w:p>
    <w:p w14:paraId="7A2934B1" w14:textId="7746123B" w:rsidR="000876C9" w:rsidRPr="0020610F" w:rsidRDefault="000876C9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 xml:space="preserve">Nogi stelaża wyposażone w stopki, umożliwiające poziomowanie w zakresie +/-20 mm. </w:t>
      </w:r>
    </w:p>
    <w:p w14:paraId="370F83C7" w14:textId="31273CC6" w:rsidR="00D71FD5" w:rsidRPr="0020610F" w:rsidRDefault="00D71FD5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 xml:space="preserve">Stelaże w całości malowane proszkowo chemoodporną farbą poliestrową lub epoksydową, w kolorze </w:t>
      </w:r>
      <w:r w:rsidR="000876C9" w:rsidRPr="0020610F">
        <w:rPr>
          <w:rFonts w:ascii="Arial" w:hAnsi="Arial" w:cs="Arial"/>
          <w:sz w:val="20"/>
          <w:szCs w:val="20"/>
        </w:rPr>
        <w:t xml:space="preserve">jasnoszarym </w:t>
      </w:r>
      <w:r w:rsidRPr="0020610F">
        <w:rPr>
          <w:rFonts w:ascii="Arial" w:hAnsi="Arial" w:cs="Arial"/>
          <w:sz w:val="20"/>
          <w:szCs w:val="20"/>
        </w:rPr>
        <w:t>wg wzornika RAL</w:t>
      </w:r>
      <w:r w:rsidR="00072A8F" w:rsidRPr="0020610F">
        <w:rPr>
          <w:rFonts w:ascii="Arial" w:hAnsi="Arial" w:cs="Arial"/>
          <w:sz w:val="20"/>
          <w:szCs w:val="20"/>
        </w:rPr>
        <w:t xml:space="preserve"> – RAL</w:t>
      </w:r>
      <w:r w:rsidR="00E05E8A" w:rsidRPr="0020610F">
        <w:rPr>
          <w:rFonts w:ascii="Arial" w:hAnsi="Arial" w:cs="Arial"/>
          <w:sz w:val="20"/>
          <w:szCs w:val="20"/>
        </w:rPr>
        <w:t xml:space="preserve"> </w:t>
      </w:r>
      <w:r w:rsidR="00072A8F" w:rsidRPr="0020610F">
        <w:rPr>
          <w:rFonts w:ascii="Arial" w:hAnsi="Arial" w:cs="Arial"/>
          <w:sz w:val="20"/>
          <w:szCs w:val="20"/>
        </w:rPr>
        <w:t>7047</w:t>
      </w:r>
      <w:r w:rsidRPr="0020610F">
        <w:rPr>
          <w:rFonts w:ascii="Arial" w:hAnsi="Arial" w:cs="Arial"/>
          <w:sz w:val="20"/>
          <w:szCs w:val="20"/>
        </w:rPr>
        <w:t xml:space="preserve">. </w:t>
      </w:r>
    </w:p>
    <w:p w14:paraId="6D553786" w14:textId="0401D58E" w:rsidR="00F012A6" w:rsidRPr="0020610F" w:rsidRDefault="00F012A6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Stelaże stołów skonstruowane tak, aby spoczywające na nich blaty były podparte na całym obwodzie.</w:t>
      </w:r>
    </w:p>
    <w:p w14:paraId="592F33A1" w14:textId="3383FFF8" w:rsidR="003A3802" w:rsidRPr="0020610F" w:rsidRDefault="0044539C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 xml:space="preserve">Konstrukcja stelaża </w:t>
      </w:r>
      <w:r w:rsidR="00E42B2C" w:rsidRPr="0020610F">
        <w:rPr>
          <w:rFonts w:ascii="Arial" w:hAnsi="Arial" w:cs="Arial"/>
          <w:sz w:val="20"/>
          <w:szCs w:val="20"/>
        </w:rPr>
        <w:t xml:space="preserve">C </w:t>
      </w:r>
      <w:r w:rsidRPr="0020610F">
        <w:rPr>
          <w:rFonts w:ascii="Arial" w:hAnsi="Arial" w:cs="Arial"/>
          <w:sz w:val="20"/>
          <w:szCs w:val="20"/>
        </w:rPr>
        <w:t>pozwalająca na podwieszanie modułów szafkowych.</w:t>
      </w:r>
    </w:p>
    <w:p w14:paraId="1CF51C41" w14:textId="0362B623" w:rsidR="0013750C" w:rsidRPr="0020610F" w:rsidRDefault="00D71FD5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 xml:space="preserve">Prześwit pomiędzy podłogą, a szafkami podwieszanymi - </w:t>
      </w:r>
      <w:r w:rsidR="00B65A09" w:rsidRPr="0020610F">
        <w:rPr>
          <w:rFonts w:ascii="Arial" w:hAnsi="Arial" w:cs="Arial"/>
          <w:sz w:val="20"/>
          <w:szCs w:val="20"/>
        </w:rPr>
        <w:t>min. 15</w:t>
      </w:r>
      <w:r w:rsidRPr="0020610F">
        <w:rPr>
          <w:rFonts w:ascii="Arial" w:hAnsi="Arial" w:cs="Arial"/>
          <w:sz w:val="20"/>
          <w:szCs w:val="20"/>
        </w:rPr>
        <w:t>0 mm.</w:t>
      </w:r>
    </w:p>
    <w:p w14:paraId="58B59848" w14:textId="0249BB5D" w:rsidR="00D71FD5" w:rsidRPr="0020610F" w:rsidRDefault="00D71FD5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 xml:space="preserve">Otwarte końce kształtowników stelaży, zaślepione </w:t>
      </w:r>
      <w:r w:rsidR="0013750C" w:rsidRPr="0020610F">
        <w:rPr>
          <w:rFonts w:ascii="Arial" w:hAnsi="Arial" w:cs="Arial"/>
          <w:sz w:val="20"/>
          <w:szCs w:val="20"/>
        </w:rPr>
        <w:t>wkładkami z tworzywa sztucznego o barwie harmonizującej z barwą mebli.</w:t>
      </w:r>
    </w:p>
    <w:p w14:paraId="40EFC956" w14:textId="77777777" w:rsidR="0058632A" w:rsidRPr="0020610F" w:rsidRDefault="00EF2601" w:rsidP="00F862AF">
      <w:pPr>
        <w:pStyle w:val="Akapitzlist"/>
        <w:numPr>
          <w:ilvl w:val="0"/>
          <w:numId w:val="2"/>
        </w:numPr>
        <w:spacing w:line="360" w:lineRule="auto"/>
        <w:ind w:left="142" w:hanging="426"/>
        <w:jc w:val="both"/>
        <w:rPr>
          <w:rFonts w:ascii="Arial" w:hAnsi="Arial" w:cs="Arial"/>
          <w:b/>
          <w:sz w:val="20"/>
          <w:szCs w:val="20"/>
        </w:rPr>
      </w:pPr>
      <w:r w:rsidRPr="0020610F">
        <w:rPr>
          <w:rFonts w:ascii="Arial" w:hAnsi="Arial" w:cs="Arial"/>
          <w:b/>
          <w:sz w:val="20"/>
          <w:szCs w:val="20"/>
        </w:rPr>
        <w:t xml:space="preserve">SZAFY, SZAFKI, REGAŁY </w:t>
      </w:r>
    </w:p>
    <w:p w14:paraId="1544E21E" w14:textId="2052F1B5" w:rsidR="00884582" w:rsidRPr="0020610F" w:rsidRDefault="0058632A" w:rsidP="00F862A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Wykonane z p</w:t>
      </w:r>
      <w:r w:rsidR="00884582" w:rsidRPr="0020610F">
        <w:rPr>
          <w:rFonts w:ascii="Arial" w:hAnsi="Arial" w:cs="Arial"/>
          <w:sz w:val="20"/>
          <w:szCs w:val="20"/>
        </w:rPr>
        <w:t>łyt</w:t>
      </w:r>
      <w:r w:rsidRPr="0020610F">
        <w:rPr>
          <w:rFonts w:ascii="Arial" w:hAnsi="Arial" w:cs="Arial"/>
          <w:sz w:val="20"/>
          <w:szCs w:val="20"/>
        </w:rPr>
        <w:t xml:space="preserve"> obustronnie laminowanych</w:t>
      </w:r>
      <w:r w:rsidR="0035361A" w:rsidRPr="0020610F">
        <w:rPr>
          <w:rFonts w:ascii="Arial" w:hAnsi="Arial" w:cs="Arial"/>
          <w:sz w:val="20"/>
          <w:szCs w:val="20"/>
        </w:rPr>
        <w:t xml:space="preserve"> o klasie higieniczności E1</w:t>
      </w:r>
      <w:r w:rsidR="00884582" w:rsidRPr="0020610F">
        <w:rPr>
          <w:rFonts w:ascii="Arial" w:hAnsi="Arial" w:cs="Arial"/>
          <w:sz w:val="20"/>
          <w:szCs w:val="20"/>
        </w:rPr>
        <w:t xml:space="preserve">, o grubości nie mniejszej niż 18 mm, z obrzeżem z twardego PCV o grubości min. 1 mm. </w:t>
      </w:r>
    </w:p>
    <w:p w14:paraId="7487BAF1" w14:textId="3BCF646D" w:rsidR="00E05E8A" w:rsidRPr="0020610F" w:rsidRDefault="00E05E8A" w:rsidP="00F862A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Kolor płyt obustronnie laminowanych – RAL 7047 lub zbliżony – do akceptacji Zamawiającego.</w:t>
      </w:r>
    </w:p>
    <w:p w14:paraId="1FE49B5E" w14:textId="77777777" w:rsidR="00DD04C0" w:rsidRPr="0020610F" w:rsidRDefault="00DD04C0" w:rsidP="00F862A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 xml:space="preserve">Tylna ściana szafek i szaf  wykonana z płyty obustronnie laminowanej o grubości min. 10 mm. </w:t>
      </w:r>
    </w:p>
    <w:p w14:paraId="6873AC50" w14:textId="77777777" w:rsidR="00DD04C0" w:rsidRPr="0020610F" w:rsidRDefault="00DD04C0" w:rsidP="00F862A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 xml:space="preserve">Fronty szuflad wykonane z płyty wiórowej o grubości nie mniejszej niż 18 mm, obustronnie laminowanej. </w:t>
      </w:r>
    </w:p>
    <w:p w14:paraId="2942D5B9" w14:textId="019B5FFF" w:rsidR="00884582" w:rsidRPr="0020610F" w:rsidRDefault="00DD04C0" w:rsidP="00F862A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Spody szuflad z płyty laminowanej o grubości min. 10 mm.</w:t>
      </w:r>
    </w:p>
    <w:p w14:paraId="3585A9C6" w14:textId="79F039A4" w:rsidR="007E5B0E" w:rsidRPr="0020610F" w:rsidRDefault="00DD04C0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Prowadnice szuflad powinny posiadać zabezpieczenie przed wypadaniem, pełny wys</w:t>
      </w:r>
      <w:r w:rsidR="00F50EA9" w:rsidRPr="0020610F">
        <w:rPr>
          <w:rFonts w:ascii="Arial" w:hAnsi="Arial" w:cs="Arial"/>
          <w:sz w:val="20"/>
          <w:szCs w:val="20"/>
        </w:rPr>
        <w:t>uw, funkcję cichego domykania</w:t>
      </w:r>
      <w:r w:rsidRPr="0020610F">
        <w:rPr>
          <w:rFonts w:ascii="Arial" w:hAnsi="Arial" w:cs="Arial"/>
          <w:sz w:val="20"/>
          <w:szCs w:val="20"/>
        </w:rPr>
        <w:t>. Prowadnice powinny jednocześnie stanowić podwójne metalowe boki.</w:t>
      </w:r>
      <w:r w:rsidR="007E5B0E" w:rsidRPr="0020610F">
        <w:rPr>
          <w:rFonts w:ascii="Arial" w:hAnsi="Arial" w:cs="Arial"/>
          <w:sz w:val="20"/>
          <w:szCs w:val="20"/>
        </w:rPr>
        <w:t xml:space="preserve"> Dopuszczalne obciążenie szuflad do 40 kg.</w:t>
      </w:r>
    </w:p>
    <w:p w14:paraId="78531F96" w14:textId="7FE11D70" w:rsidR="009B373E" w:rsidRPr="0020610F" w:rsidRDefault="009B373E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lastRenderedPageBreak/>
        <w:t xml:space="preserve">Uchwyty szafek i szuflad monolityczne wykonane z pręta ze stali nierdzewnej lub stalowe malowane proszkowo. Długość uchwytów nie większa niż 250 mm. </w:t>
      </w:r>
    </w:p>
    <w:p w14:paraId="0325F228" w14:textId="77777777" w:rsidR="00DD04C0" w:rsidRPr="0020610F" w:rsidRDefault="00DD04C0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Szafki z drzwiami wyposażone w jedną półkę, chyba że w zestawieniu asortymentowym wskazano inaczej. Wszystkie krawędzie półek wykończone okleiną PCV gr. min. 1 mm. Półki zabezpieczone przed przypadkowym wypadaniem.</w:t>
      </w:r>
    </w:p>
    <w:p w14:paraId="5E51372F" w14:textId="534A7557" w:rsidR="00DD04C0" w:rsidRPr="0020610F" w:rsidRDefault="00DD04C0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Zawiasy z powłoką galwaniczną z funkcją otwarcia minimum 95°, z funkcją cichego domykania.</w:t>
      </w:r>
    </w:p>
    <w:p w14:paraId="3F0BCD1C" w14:textId="4B04E488" w:rsidR="00DD04C0" w:rsidRPr="0020610F" w:rsidRDefault="00DD04C0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Głębokość szafek dostosowana do wymiarów stołów, minimum 500 mm.</w:t>
      </w:r>
      <w:r w:rsidR="007D578B" w:rsidRPr="0020610F">
        <w:rPr>
          <w:rFonts w:ascii="Arial" w:hAnsi="Arial" w:cs="Arial"/>
          <w:sz w:val="20"/>
          <w:szCs w:val="20"/>
        </w:rPr>
        <w:t xml:space="preserve"> W miejscach gdzie zlokalizowano </w:t>
      </w:r>
      <w:proofErr w:type="spellStart"/>
      <w:r w:rsidR="007D578B" w:rsidRPr="0020610F">
        <w:rPr>
          <w:rFonts w:ascii="Arial" w:hAnsi="Arial" w:cs="Arial"/>
          <w:sz w:val="20"/>
          <w:szCs w:val="20"/>
        </w:rPr>
        <w:t>zlewiki</w:t>
      </w:r>
      <w:proofErr w:type="spellEnd"/>
      <w:r w:rsidR="007D578B" w:rsidRPr="0020610F">
        <w:rPr>
          <w:rFonts w:ascii="Arial" w:hAnsi="Arial" w:cs="Arial"/>
          <w:sz w:val="20"/>
          <w:szCs w:val="20"/>
        </w:rPr>
        <w:t xml:space="preserve"> głębokość szafek musi umożliwiać montaż zlewów.</w:t>
      </w:r>
    </w:p>
    <w:p w14:paraId="4E830408" w14:textId="42C8762D" w:rsidR="00884582" w:rsidRPr="0020610F" w:rsidRDefault="00884582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Zamki – tam, gdzie opisano.</w:t>
      </w:r>
    </w:p>
    <w:p w14:paraId="668551A8" w14:textId="77777777" w:rsidR="00EF2601" w:rsidRPr="0020610F" w:rsidRDefault="00EF2601" w:rsidP="00F862AF">
      <w:pPr>
        <w:pStyle w:val="Akapitzlist"/>
        <w:numPr>
          <w:ilvl w:val="0"/>
          <w:numId w:val="2"/>
        </w:numPr>
        <w:spacing w:line="360" w:lineRule="auto"/>
        <w:ind w:left="142" w:hanging="426"/>
        <w:jc w:val="both"/>
        <w:rPr>
          <w:rFonts w:ascii="Arial" w:hAnsi="Arial" w:cs="Arial"/>
          <w:b/>
          <w:sz w:val="20"/>
          <w:szCs w:val="20"/>
        </w:rPr>
      </w:pPr>
      <w:r w:rsidRPr="0020610F">
        <w:rPr>
          <w:rFonts w:ascii="Arial" w:hAnsi="Arial" w:cs="Arial"/>
          <w:b/>
          <w:sz w:val="20"/>
          <w:szCs w:val="20"/>
        </w:rPr>
        <w:t>BLATY LABORATORYJNE</w:t>
      </w:r>
    </w:p>
    <w:p w14:paraId="0F6E743A" w14:textId="6AAFCF2A" w:rsidR="008D7DB3" w:rsidRPr="0020610F" w:rsidRDefault="00E00D9F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Blaty z żywicy fenolowej o grubości min. 19 mm</w:t>
      </w:r>
      <w:r w:rsidR="00AC321F" w:rsidRPr="0020610F">
        <w:rPr>
          <w:rFonts w:ascii="Arial" w:hAnsi="Arial" w:cs="Arial"/>
          <w:sz w:val="20"/>
          <w:szCs w:val="20"/>
        </w:rPr>
        <w:t>.</w:t>
      </w:r>
      <w:r w:rsidR="008D7DB3" w:rsidRPr="0020610F">
        <w:rPr>
          <w:rFonts w:ascii="Arial" w:hAnsi="Arial" w:cs="Arial"/>
          <w:sz w:val="20"/>
          <w:szCs w:val="20"/>
        </w:rPr>
        <w:t xml:space="preserve"> Kolor jasnoszary, zbliżony do NCS S</w:t>
      </w:r>
      <w:r w:rsidR="00154F06" w:rsidRPr="0020610F">
        <w:rPr>
          <w:rFonts w:ascii="Arial" w:hAnsi="Arial" w:cs="Arial"/>
          <w:sz w:val="20"/>
          <w:szCs w:val="20"/>
        </w:rPr>
        <w:t xml:space="preserve"> </w:t>
      </w:r>
      <w:r w:rsidR="008D7DB3" w:rsidRPr="0020610F">
        <w:rPr>
          <w:rFonts w:ascii="Arial" w:hAnsi="Arial" w:cs="Arial"/>
          <w:sz w:val="20"/>
          <w:szCs w:val="20"/>
        </w:rPr>
        <w:t>1000N.</w:t>
      </w:r>
    </w:p>
    <w:p w14:paraId="00B74CE4" w14:textId="56094A74" w:rsidR="00E00D9F" w:rsidRPr="0020610F" w:rsidRDefault="00E00D9F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 xml:space="preserve">Blaty wykonane z wysokiej jakości surowców na bazie drzewa żywicznego oraz żywicy fenolowej, </w:t>
      </w:r>
      <w:r w:rsidR="009C1892" w:rsidRPr="0020610F">
        <w:rPr>
          <w:rFonts w:ascii="Arial" w:hAnsi="Arial" w:cs="Arial"/>
          <w:sz w:val="20"/>
          <w:szCs w:val="20"/>
        </w:rPr>
        <w:br/>
      </w:r>
      <w:r w:rsidRPr="0020610F">
        <w:rPr>
          <w:rFonts w:ascii="Arial" w:hAnsi="Arial" w:cs="Arial"/>
          <w:sz w:val="20"/>
          <w:szCs w:val="20"/>
        </w:rPr>
        <w:t>o jednolitej zwartej strukturze, zapobiegającej migracji cząstek cieczy do wnętrza materiału, nie dopuszcza się blatów klejonych z 2 warstw.</w:t>
      </w:r>
    </w:p>
    <w:p w14:paraId="1A05E89F" w14:textId="2D20EB4C" w:rsidR="00F862AF" w:rsidRPr="0020610F" w:rsidRDefault="00F862AF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Blaty w wersji z podn</w:t>
      </w:r>
      <w:r w:rsidR="001B479C" w:rsidRPr="0020610F">
        <w:rPr>
          <w:rFonts w:ascii="Arial" w:hAnsi="Arial" w:cs="Arial"/>
          <w:sz w:val="20"/>
          <w:szCs w:val="20"/>
        </w:rPr>
        <w:t xml:space="preserve">iesionym obrzeżem mają posiadać dedykowane doklejone </w:t>
      </w:r>
      <w:r w:rsidRPr="0020610F">
        <w:rPr>
          <w:rFonts w:ascii="Arial" w:hAnsi="Arial" w:cs="Arial"/>
          <w:sz w:val="20"/>
          <w:szCs w:val="20"/>
        </w:rPr>
        <w:t xml:space="preserve">obrzeże wykonane </w:t>
      </w:r>
      <w:r w:rsidR="009C1892" w:rsidRPr="0020610F">
        <w:rPr>
          <w:rFonts w:ascii="Arial" w:hAnsi="Arial" w:cs="Arial"/>
          <w:sz w:val="20"/>
          <w:szCs w:val="20"/>
        </w:rPr>
        <w:br/>
      </w:r>
      <w:r w:rsidRPr="0020610F">
        <w:rPr>
          <w:rFonts w:ascii="Arial" w:hAnsi="Arial" w:cs="Arial"/>
          <w:sz w:val="20"/>
          <w:szCs w:val="20"/>
        </w:rPr>
        <w:t>z żywicy fenolowej.</w:t>
      </w:r>
    </w:p>
    <w:p w14:paraId="284A6157" w14:textId="46A122D7" w:rsidR="00F862AF" w:rsidRPr="0020610F" w:rsidRDefault="004B257B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Blaty o co najmniej dobrej odporności chemicznej, mechanicznej i odporności na wilgoć. Bardzo dobra odporność mikrobiologiczna i UV.</w:t>
      </w:r>
    </w:p>
    <w:p w14:paraId="48851BA6" w14:textId="4CB4B092" w:rsidR="00F862AF" w:rsidRPr="0020610F" w:rsidRDefault="00F862AF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Powyższe blaty wykonane z żywicy fenolowej powinny posiadać następujące certyfikaty i atesty:</w:t>
      </w:r>
    </w:p>
    <w:p w14:paraId="35828F5D" w14:textId="38037E15" w:rsidR="00F862AF" w:rsidRPr="0020610F" w:rsidRDefault="00F862AF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●     Atest higieniczny,</w:t>
      </w:r>
    </w:p>
    <w:p w14:paraId="2E70401A" w14:textId="3D3E6B48" w:rsidR="00F862AF" w:rsidRPr="0020610F" w:rsidRDefault="00F862AF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●     Świadectw</w:t>
      </w:r>
      <w:r w:rsidR="00874810" w:rsidRPr="0020610F">
        <w:rPr>
          <w:rFonts w:ascii="Arial" w:hAnsi="Arial" w:cs="Arial"/>
          <w:sz w:val="20"/>
          <w:szCs w:val="20"/>
        </w:rPr>
        <w:t>o z zakresu higieny radiacyjnej.</w:t>
      </w:r>
    </w:p>
    <w:p w14:paraId="70FD14F2" w14:textId="77777777" w:rsidR="00BA42BE" w:rsidRPr="0020610F" w:rsidRDefault="00BA42BE" w:rsidP="00BA42BE">
      <w:pPr>
        <w:pStyle w:val="Akapitzlist"/>
        <w:numPr>
          <w:ilvl w:val="0"/>
          <w:numId w:val="2"/>
        </w:numPr>
        <w:spacing w:line="360" w:lineRule="auto"/>
        <w:ind w:left="142" w:hanging="426"/>
        <w:jc w:val="both"/>
        <w:rPr>
          <w:rFonts w:ascii="Arial" w:hAnsi="Arial" w:cs="Arial"/>
          <w:b/>
          <w:sz w:val="20"/>
          <w:szCs w:val="20"/>
        </w:rPr>
      </w:pPr>
      <w:r w:rsidRPr="0020610F">
        <w:rPr>
          <w:rFonts w:ascii="Arial" w:hAnsi="Arial" w:cs="Arial"/>
          <w:b/>
          <w:sz w:val="20"/>
          <w:szCs w:val="20"/>
        </w:rPr>
        <w:t>NADSTAWKA LABORATORYJNA</w:t>
      </w:r>
    </w:p>
    <w:p w14:paraId="5D2DE33F" w14:textId="77777777" w:rsidR="00323A72" w:rsidRPr="0020610F" w:rsidRDefault="00BA42BE" w:rsidP="00BA42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Konstrukcja nadstawki oparta na systemie trzech kolumn wykonanych z profili aluminiowych</w:t>
      </w:r>
      <w:r w:rsidR="009A56AD" w:rsidRPr="0020610F">
        <w:rPr>
          <w:rFonts w:ascii="Arial" w:hAnsi="Arial" w:cs="Arial"/>
          <w:sz w:val="20"/>
          <w:szCs w:val="20"/>
        </w:rPr>
        <w:t xml:space="preserve"> lub </w:t>
      </w:r>
      <w:r w:rsidR="0097395C" w:rsidRPr="0020610F">
        <w:rPr>
          <w:rFonts w:ascii="Arial" w:hAnsi="Arial" w:cs="Arial"/>
          <w:sz w:val="20"/>
          <w:szCs w:val="20"/>
        </w:rPr>
        <w:t>stalowych</w:t>
      </w:r>
      <w:r w:rsidRPr="0020610F">
        <w:rPr>
          <w:rFonts w:ascii="Arial" w:hAnsi="Arial" w:cs="Arial"/>
          <w:sz w:val="20"/>
          <w:szCs w:val="20"/>
        </w:rPr>
        <w:t xml:space="preserve"> porytych techniką proszkową farbami chemoodpornymi.</w:t>
      </w:r>
      <w:r w:rsidR="00E52842" w:rsidRPr="0020610F">
        <w:rPr>
          <w:rFonts w:ascii="Arial" w:hAnsi="Arial" w:cs="Arial"/>
          <w:sz w:val="20"/>
          <w:szCs w:val="20"/>
        </w:rPr>
        <w:t xml:space="preserve"> </w:t>
      </w:r>
    </w:p>
    <w:p w14:paraId="38197A2E" w14:textId="3036D180" w:rsidR="00BA42BE" w:rsidRPr="0020610F" w:rsidRDefault="00E52842" w:rsidP="00BA42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 xml:space="preserve">W kolumnach umieszczone </w:t>
      </w:r>
      <w:r w:rsidR="00DA3207" w:rsidRPr="0020610F">
        <w:rPr>
          <w:rFonts w:ascii="Arial" w:hAnsi="Arial" w:cs="Arial"/>
          <w:sz w:val="20"/>
          <w:szCs w:val="20"/>
        </w:rPr>
        <w:t>gniazda elektryczne</w:t>
      </w:r>
      <w:r w:rsidRPr="0020610F">
        <w:rPr>
          <w:rFonts w:ascii="Arial" w:hAnsi="Arial" w:cs="Arial"/>
          <w:sz w:val="20"/>
          <w:szCs w:val="20"/>
        </w:rPr>
        <w:t xml:space="preserve"> 230 V (w tym DATA) o klasie szczelności min. IP44, po połowie na każdą ze stron i gniazda LAN  do podłączenia kabla internetowego.</w:t>
      </w:r>
    </w:p>
    <w:p w14:paraId="409A82A3" w14:textId="798CF8EF" w:rsidR="00BA42BE" w:rsidRPr="0020610F" w:rsidRDefault="00BA42BE" w:rsidP="00BA42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 xml:space="preserve">Całkowita wysokość nadstawki </w:t>
      </w:r>
      <w:r w:rsidR="003F0E4D" w:rsidRPr="0020610F">
        <w:rPr>
          <w:rFonts w:ascii="Arial" w:hAnsi="Arial" w:cs="Arial"/>
          <w:sz w:val="20"/>
          <w:szCs w:val="20"/>
        </w:rPr>
        <w:t>wynosząca</w:t>
      </w:r>
      <w:r w:rsidRPr="0020610F">
        <w:rPr>
          <w:rFonts w:ascii="Arial" w:hAnsi="Arial" w:cs="Arial"/>
          <w:sz w:val="20"/>
          <w:szCs w:val="20"/>
        </w:rPr>
        <w:t xml:space="preserve"> min. 750</w:t>
      </w:r>
      <w:r w:rsidR="00E52842" w:rsidRPr="0020610F">
        <w:rPr>
          <w:rFonts w:ascii="Arial" w:hAnsi="Arial" w:cs="Arial"/>
          <w:sz w:val="20"/>
          <w:szCs w:val="20"/>
        </w:rPr>
        <w:t xml:space="preserve"> mm.</w:t>
      </w:r>
    </w:p>
    <w:p w14:paraId="482056C2" w14:textId="434E84D3" w:rsidR="00BA42BE" w:rsidRPr="0020610F" w:rsidRDefault="00BA42BE" w:rsidP="00BA42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Półki ze szkła bezpiecznego powinny być osadzone w ramkach</w:t>
      </w:r>
      <w:r w:rsidR="00203339" w:rsidRPr="0020610F">
        <w:rPr>
          <w:rFonts w:ascii="Arial" w:hAnsi="Arial" w:cs="Arial"/>
          <w:sz w:val="20"/>
          <w:szCs w:val="20"/>
        </w:rPr>
        <w:t xml:space="preserve"> lub na ramkach stalowych</w:t>
      </w:r>
      <w:r w:rsidRPr="0020610F">
        <w:rPr>
          <w:rFonts w:ascii="Arial" w:hAnsi="Arial" w:cs="Arial"/>
          <w:sz w:val="20"/>
          <w:szCs w:val="20"/>
        </w:rPr>
        <w:t xml:space="preserve"> malowanych proszkowo farbą epoksydową. Brzeg ramek </w:t>
      </w:r>
      <w:r w:rsidR="003F0E4D" w:rsidRPr="0020610F">
        <w:rPr>
          <w:rFonts w:ascii="Arial" w:hAnsi="Arial" w:cs="Arial"/>
          <w:sz w:val="20"/>
          <w:szCs w:val="20"/>
        </w:rPr>
        <w:t>wystający</w:t>
      </w:r>
      <w:r w:rsidRPr="0020610F">
        <w:rPr>
          <w:rFonts w:ascii="Arial" w:hAnsi="Arial" w:cs="Arial"/>
          <w:sz w:val="20"/>
          <w:szCs w:val="20"/>
        </w:rPr>
        <w:t xml:space="preserve"> powyżej półek szklanych, co ma stanowić zabezpieczenie przed przypadkowym spadaniem przedmiotów stojących na półkach</w:t>
      </w:r>
      <w:r w:rsidR="00DA3207" w:rsidRPr="0020610F">
        <w:rPr>
          <w:rFonts w:ascii="Arial" w:hAnsi="Arial" w:cs="Arial"/>
          <w:sz w:val="20"/>
          <w:szCs w:val="20"/>
        </w:rPr>
        <w:t>.</w:t>
      </w:r>
    </w:p>
    <w:p w14:paraId="2458A17B" w14:textId="409C60E8" w:rsidR="004C3C5A" w:rsidRPr="0020610F" w:rsidRDefault="00AF7BCA" w:rsidP="0065079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Wszystkie instalacje elektryczne, które będą prowadzone przez Wykonawcę w przestrzeni instalacyjnej stołu wyspowego i nadstawki muszą być prow</w:t>
      </w:r>
      <w:r w:rsidR="00B223F4" w:rsidRPr="0020610F">
        <w:rPr>
          <w:rFonts w:ascii="Arial" w:hAnsi="Arial" w:cs="Arial"/>
          <w:sz w:val="20"/>
          <w:szCs w:val="20"/>
        </w:rPr>
        <w:t xml:space="preserve">adzone w odpowiednich kanałach </w:t>
      </w:r>
      <w:r w:rsidRPr="0020610F">
        <w:rPr>
          <w:rFonts w:ascii="Arial" w:hAnsi="Arial" w:cs="Arial"/>
          <w:sz w:val="20"/>
          <w:szCs w:val="20"/>
        </w:rPr>
        <w:t xml:space="preserve">(plastikowych karbowanych rurach elektroinstalacyjnych), zapobiegających uszkodzeniom </w:t>
      </w:r>
      <w:r w:rsidR="00B223F4" w:rsidRPr="0020610F">
        <w:rPr>
          <w:rFonts w:ascii="Arial" w:hAnsi="Arial" w:cs="Arial"/>
          <w:sz w:val="20"/>
          <w:szCs w:val="20"/>
        </w:rPr>
        <w:t xml:space="preserve">mechanicznym </w:t>
      </w:r>
      <w:r w:rsidRPr="0020610F">
        <w:rPr>
          <w:rFonts w:ascii="Arial" w:hAnsi="Arial" w:cs="Arial"/>
          <w:sz w:val="20"/>
          <w:szCs w:val="20"/>
        </w:rPr>
        <w:t>przewodów, a także w celu zabezpieczenia przed bezpośrednim kontaktem z metalową konstrukcją mebla.</w:t>
      </w:r>
    </w:p>
    <w:p w14:paraId="15EE45EB" w14:textId="7737BF27" w:rsidR="00BA42BE" w:rsidRPr="0020610F" w:rsidRDefault="009F0B28" w:rsidP="0065079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Pod dolną półką</w:t>
      </w:r>
      <w:r w:rsidR="00BA42BE" w:rsidRPr="0020610F">
        <w:rPr>
          <w:rFonts w:ascii="Arial" w:hAnsi="Arial" w:cs="Arial"/>
          <w:sz w:val="20"/>
          <w:szCs w:val="20"/>
        </w:rPr>
        <w:t xml:space="preserve"> musi się </w:t>
      </w:r>
      <w:r w:rsidR="00695877" w:rsidRPr="0020610F">
        <w:rPr>
          <w:rFonts w:ascii="Arial" w:hAnsi="Arial" w:cs="Arial"/>
          <w:sz w:val="20"/>
          <w:szCs w:val="20"/>
        </w:rPr>
        <w:t>znajdować oświetlenie LED</w:t>
      </w:r>
      <w:r w:rsidR="00BA42BE" w:rsidRPr="0020610F">
        <w:rPr>
          <w:rFonts w:ascii="Arial" w:hAnsi="Arial" w:cs="Arial"/>
          <w:sz w:val="20"/>
          <w:szCs w:val="20"/>
        </w:rPr>
        <w:t xml:space="preserve"> z możliwością niezależnego uruchamiania każdej sekcji.  Stół musi być wyposażony w 2 włączniki d</w:t>
      </w:r>
      <w:r w:rsidR="00EF79C5" w:rsidRPr="0020610F">
        <w:rPr>
          <w:rFonts w:ascii="Arial" w:hAnsi="Arial" w:cs="Arial"/>
          <w:sz w:val="20"/>
          <w:szCs w:val="20"/>
        </w:rPr>
        <w:t>otykowe umożliwiające wyłącznie</w:t>
      </w:r>
      <w:r w:rsidR="00BA42BE" w:rsidRPr="0020610F">
        <w:rPr>
          <w:rFonts w:ascii="Arial" w:hAnsi="Arial" w:cs="Arial"/>
          <w:sz w:val="20"/>
          <w:szCs w:val="20"/>
        </w:rPr>
        <w:t xml:space="preserve"> oświetlenia z każdej strony stołu wyspowego oddzielnie.</w:t>
      </w:r>
    </w:p>
    <w:p w14:paraId="239A7FC9" w14:textId="77777777" w:rsidR="00EF2601" w:rsidRPr="0020610F" w:rsidRDefault="00EF2601" w:rsidP="00F862AF">
      <w:pPr>
        <w:pStyle w:val="Akapitzlist"/>
        <w:numPr>
          <w:ilvl w:val="0"/>
          <w:numId w:val="2"/>
        </w:numPr>
        <w:spacing w:line="360" w:lineRule="auto"/>
        <w:ind w:left="142" w:hanging="426"/>
        <w:jc w:val="both"/>
        <w:rPr>
          <w:rFonts w:ascii="Arial" w:hAnsi="Arial" w:cs="Arial"/>
          <w:b/>
          <w:sz w:val="20"/>
          <w:szCs w:val="20"/>
        </w:rPr>
      </w:pPr>
      <w:r w:rsidRPr="0020610F">
        <w:rPr>
          <w:rFonts w:ascii="Arial" w:hAnsi="Arial" w:cs="Arial"/>
          <w:b/>
          <w:sz w:val="20"/>
          <w:szCs w:val="20"/>
        </w:rPr>
        <w:lastRenderedPageBreak/>
        <w:t xml:space="preserve">ZLEWY LABORATORYJNE </w:t>
      </w:r>
    </w:p>
    <w:p w14:paraId="0E9BB1F3" w14:textId="78940A4F" w:rsidR="00AC321F" w:rsidRPr="0020610F" w:rsidRDefault="00AF7BCA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B</w:t>
      </w:r>
      <w:r w:rsidR="00AC321F" w:rsidRPr="0020610F">
        <w:rPr>
          <w:rFonts w:ascii="Arial" w:hAnsi="Arial" w:cs="Arial"/>
          <w:sz w:val="20"/>
          <w:szCs w:val="20"/>
        </w:rPr>
        <w:t>laty z żywicy fenolowej o grubości min. 19 mm, podniesione</w:t>
      </w:r>
      <w:r w:rsidRPr="0020610F">
        <w:rPr>
          <w:rFonts w:ascii="Arial" w:hAnsi="Arial" w:cs="Arial"/>
          <w:sz w:val="20"/>
          <w:szCs w:val="20"/>
        </w:rPr>
        <w:t xml:space="preserve"> obrzeże dookoła blatu – tak jak</w:t>
      </w:r>
      <w:r w:rsidR="00AC321F" w:rsidRPr="0020610F">
        <w:rPr>
          <w:rFonts w:ascii="Arial" w:hAnsi="Arial" w:cs="Arial"/>
          <w:sz w:val="20"/>
          <w:szCs w:val="20"/>
        </w:rPr>
        <w:t xml:space="preserve"> wskazano w specyfikacji.</w:t>
      </w:r>
    </w:p>
    <w:p w14:paraId="189F29F2" w14:textId="7F46DE52" w:rsidR="00D153AB" w:rsidRPr="0020610F" w:rsidRDefault="00D153AB" w:rsidP="00D153AB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 xml:space="preserve">Zlewy ceramiczne o wysokiej odporności na czynniki chemiczne; odporne na substancje agresywne </w:t>
      </w:r>
      <w:r w:rsidR="004C7C29" w:rsidRPr="0020610F">
        <w:rPr>
          <w:rFonts w:ascii="Arial" w:hAnsi="Arial" w:cs="Arial"/>
          <w:sz w:val="20"/>
          <w:szCs w:val="20"/>
        </w:rPr>
        <w:br/>
      </w:r>
      <w:r w:rsidRPr="0020610F">
        <w:rPr>
          <w:rFonts w:ascii="Arial" w:hAnsi="Arial" w:cs="Arial"/>
          <w:sz w:val="20"/>
          <w:szCs w:val="20"/>
        </w:rPr>
        <w:t>w tym rozpuszczalniki organiczne, stężone kwasy i zasady oraz inne substancje.</w:t>
      </w:r>
    </w:p>
    <w:p w14:paraId="627CB7CF" w14:textId="34D8F42C" w:rsidR="00AC321F" w:rsidRPr="0020610F" w:rsidRDefault="00AC321F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Wymiar zlewu (miski) –</w:t>
      </w:r>
      <w:r w:rsidR="004D5243" w:rsidRPr="0020610F">
        <w:rPr>
          <w:rFonts w:ascii="Arial" w:hAnsi="Arial" w:cs="Arial"/>
          <w:sz w:val="20"/>
          <w:szCs w:val="20"/>
        </w:rPr>
        <w:t xml:space="preserve"> </w:t>
      </w:r>
      <w:r w:rsidRPr="0020610F">
        <w:rPr>
          <w:rFonts w:ascii="Arial" w:hAnsi="Arial" w:cs="Arial"/>
          <w:sz w:val="20"/>
          <w:szCs w:val="20"/>
        </w:rPr>
        <w:t>jak opisano w specyfikacji.</w:t>
      </w:r>
    </w:p>
    <w:p w14:paraId="659B716C" w14:textId="10D75D0F" w:rsidR="00986C8D" w:rsidRPr="0020610F" w:rsidRDefault="00AC321F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Kolory zlewów ceramicznych – jak opisano w specyfikacji.</w:t>
      </w:r>
    </w:p>
    <w:p w14:paraId="69EC4592" w14:textId="6A9D5764" w:rsidR="001C2D42" w:rsidRPr="0020610F" w:rsidRDefault="001C2D42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 xml:space="preserve">Na stanowiskach do zmywania </w:t>
      </w:r>
      <w:r w:rsidR="003A3802" w:rsidRPr="0020610F">
        <w:rPr>
          <w:rFonts w:ascii="Arial" w:hAnsi="Arial" w:cs="Arial"/>
          <w:sz w:val="20"/>
          <w:szCs w:val="20"/>
        </w:rPr>
        <w:t xml:space="preserve">głębokie </w:t>
      </w:r>
      <w:r w:rsidRPr="0020610F">
        <w:rPr>
          <w:rFonts w:ascii="Arial" w:hAnsi="Arial" w:cs="Arial"/>
          <w:sz w:val="20"/>
          <w:szCs w:val="20"/>
        </w:rPr>
        <w:t>z</w:t>
      </w:r>
      <w:r w:rsidR="00607093" w:rsidRPr="0020610F">
        <w:rPr>
          <w:rFonts w:ascii="Arial" w:hAnsi="Arial" w:cs="Arial"/>
          <w:sz w:val="20"/>
          <w:szCs w:val="20"/>
        </w:rPr>
        <w:t>lewy dodatkowo podparte – zaznaczon</w:t>
      </w:r>
      <w:r w:rsidR="00971F12" w:rsidRPr="0020610F">
        <w:rPr>
          <w:rFonts w:ascii="Arial" w:hAnsi="Arial" w:cs="Arial"/>
          <w:sz w:val="20"/>
          <w:szCs w:val="20"/>
        </w:rPr>
        <w:t>o</w:t>
      </w:r>
      <w:r w:rsidR="00607093" w:rsidRPr="0020610F">
        <w:rPr>
          <w:rFonts w:ascii="Arial" w:hAnsi="Arial" w:cs="Arial"/>
          <w:sz w:val="20"/>
          <w:szCs w:val="20"/>
        </w:rPr>
        <w:t xml:space="preserve"> w specyfikacji.</w:t>
      </w:r>
    </w:p>
    <w:p w14:paraId="60251BC4" w14:textId="69D2B582" w:rsidR="003C269F" w:rsidRPr="0020610F" w:rsidRDefault="003C269F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 xml:space="preserve">Preferowany sposób montażu zlewów: </w:t>
      </w:r>
      <w:r w:rsidR="004D5243" w:rsidRPr="0020610F">
        <w:rPr>
          <w:rFonts w:ascii="Arial" w:hAnsi="Arial" w:cs="Arial"/>
          <w:sz w:val="20"/>
          <w:szCs w:val="20"/>
        </w:rPr>
        <w:t xml:space="preserve">podklejany lub wpuszczany. </w:t>
      </w:r>
    </w:p>
    <w:p w14:paraId="79250F1E" w14:textId="5E8D95DC" w:rsidR="00EF2601" w:rsidRPr="0020610F" w:rsidRDefault="00EF2601" w:rsidP="00F862AF">
      <w:pPr>
        <w:pStyle w:val="Akapitzlist"/>
        <w:numPr>
          <w:ilvl w:val="0"/>
          <w:numId w:val="2"/>
        </w:numPr>
        <w:spacing w:line="360" w:lineRule="auto"/>
        <w:ind w:left="142" w:hanging="426"/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b/>
          <w:sz w:val="20"/>
          <w:szCs w:val="20"/>
        </w:rPr>
        <w:t>ARMATURA</w:t>
      </w:r>
      <w:r w:rsidRPr="0020610F">
        <w:rPr>
          <w:rFonts w:ascii="Arial" w:hAnsi="Arial" w:cs="Arial"/>
          <w:sz w:val="20"/>
          <w:szCs w:val="20"/>
        </w:rPr>
        <w:t xml:space="preserve"> </w:t>
      </w:r>
      <w:r w:rsidRPr="0020610F">
        <w:rPr>
          <w:rFonts w:ascii="Arial" w:hAnsi="Arial" w:cs="Arial"/>
          <w:b/>
          <w:sz w:val="20"/>
          <w:szCs w:val="20"/>
        </w:rPr>
        <w:t>LABORATORYJNA</w:t>
      </w:r>
    </w:p>
    <w:p w14:paraId="4CF1F894" w14:textId="77777777" w:rsidR="00412040" w:rsidRPr="0020610F" w:rsidRDefault="00412040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 xml:space="preserve">Armatura laboratoryjna zamontowana w blacie stołu laboratoryjnego. </w:t>
      </w:r>
    </w:p>
    <w:p w14:paraId="2917CDD2" w14:textId="0191C76C" w:rsidR="00412040" w:rsidRPr="0020610F" w:rsidRDefault="00412040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 xml:space="preserve">Wymagane jest, aby armatura laboratoryjna pokryta była farbą na bazie żywic poliestrowych lub farbami epoksydowymi w kolorze jasny popiel. </w:t>
      </w:r>
    </w:p>
    <w:p w14:paraId="6AEE497B" w14:textId="790E3984" w:rsidR="00FF5403" w:rsidRPr="0020610F" w:rsidRDefault="00FF5403" w:rsidP="00FF5403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Kody barwne powinny być zgodne z normą PN-EN 137</w:t>
      </w:r>
      <w:r w:rsidR="001138CE" w:rsidRPr="0020610F">
        <w:rPr>
          <w:rFonts w:ascii="Arial" w:hAnsi="Arial" w:cs="Arial"/>
          <w:sz w:val="20"/>
          <w:szCs w:val="20"/>
        </w:rPr>
        <w:t>92:2003.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63"/>
      </w:tblGrid>
      <w:tr w:rsidR="00AE5CB8" w:rsidRPr="0020610F" w14:paraId="75492431" w14:textId="77777777" w:rsidTr="00AE5CB8">
        <w:tc>
          <w:tcPr>
            <w:tcW w:w="6799" w:type="dxa"/>
          </w:tcPr>
          <w:p w14:paraId="4CE47234" w14:textId="77777777" w:rsidR="00AE5CB8" w:rsidRPr="0020610F" w:rsidRDefault="00AE5CB8" w:rsidP="00AE5CB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10F">
              <w:rPr>
                <w:rFonts w:ascii="Arial" w:hAnsi="Arial" w:cs="Arial"/>
                <w:sz w:val="20"/>
                <w:szCs w:val="20"/>
                <w:u w:val="single"/>
              </w:rPr>
              <w:t xml:space="preserve">Baterie laboratoryjne na stanowiskach do zmywania – stanowiska B5, B6 (2 szt.): </w:t>
            </w:r>
          </w:p>
          <w:p w14:paraId="72FE0D74" w14:textId="77777777" w:rsidR="00AE5CB8" w:rsidRPr="0020610F" w:rsidRDefault="00AE5CB8" w:rsidP="00AE5CB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montowane na blacie, </w:t>
            </w:r>
          </w:p>
          <w:p w14:paraId="17570FCF" w14:textId="77777777" w:rsidR="00AE5CB8" w:rsidRPr="0020610F" w:rsidRDefault="00AE5CB8" w:rsidP="00AE5CB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bateria z dźwignią nad wylewką, uchwyt wydłużony, umożliwiający obsługę łokciem,</w:t>
            </w:r>
          </w:p>
          <w:p w14:paraId="020624A3" w14:textId="77777777" w:rsidR="00AE5CB8" w:rsidRPr="0020610F" w:rsidRDefault="00AE5CB8" w:rsidP="00AE5CB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bateria z mieszaczem do wody ciepłej / zimnej, </w:t>
            </w:r>
          </w:p>
          <w:p w14:paraId="40B829AD" w14:textId="6E90A150" w:rsidR="00AE5CB8" w:rsidRPr="0020610F" w:rsidRDefault="00AE5CB8" w:rsidP="00AE5CB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wylewka ruchoma, o wysokości nad blatem: w zakresie </w:t>
            </w:r>
            <w:r w:rsidR="00B24E26" w:rsidRPr="0020610F">
              <w:rPr>
                <w:rFonts w:ascii="Arial" w:hAnsi="Arial" w:cs="Arial"/>
                <w:sz w:val="20"/>
                <w:szCs w:val="20"/>
              </w:rPr>
              <w:t>25</w:t>
            </w:r>
            <w:r w:rsidRPr="0020610F">
              <w:rPr>
                <w:rFonts w:ascii="Arial" w:hAnsi="Arial" w:cs="Arial"/>
                <w:sz w:val="20"/>
                <w:szCs w:val="20"/>
              </w:rPr>
              <w:t>0 mm – 300 mm,</w:t>
            </w:r>
          </w:p>
          <w:p w14:paraId="7423AEFC" w14:textId="77777777" w:rsidR="00AE5CB8" w:rsidRPr="0020610F" w:rsidRDefault="00AE5CB8" w:rsidP="00AE5CB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długość wylewki: w zakresie 250 mm – 300 mm,</w:t>
            </w:r>
          </w:p>
          <w:p w14:paraId="17FCE1ED" w14:textId="77777777" w:rsidR="00AE5CB8" w:rsidRPr="0020610F" w:rsidRDefault="00AE5CB8" w:rsidP="00AE5CB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zakończenie wylewki: </w:t>
            </w:r>
            <w:proofErr w:type="spellStart"/>
            <w:r w:rsidRPr="0020610F">
              <w:rPr>
                <w:rFonts w:ascii="Arial" w:hAnsi="Arial" w:cs="Arial"/>
                <w:sz w:val="20"/>
                <w:szCs w:val="20"/>
              </w:rPr>
              <w:t>perlator</w:t>
            </w:r>
            <w:proofErr w:type="spellEnd"/>
            <w:r w:rsidRPr="0020610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B73F59F" w14:textId="77777777" w:rsidR="00AE5CB8" w:rsidRPr="0020610F" w:rsidRDefault="00AE5CB8" w:rsidP="00AE5CB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materiał wykonania: mosiądz</w:t>
            </w:r>
          </w:p>
          <w:p w14:paraId="622748E7" w14:textId="77777777" w:rsidR="00AE5CB8" w:rsidRPr="0020610F" w:rsidRDefault="00AE5CB8" w:rsidP="001041BA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C3FA32" w14:textId="18249E90" w:rsidR="001041BA" w:rsidRPr="0020610F" w:rsidRDefault="001041BA" w:rsidP="001041BA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Zdjęcie poglądowe obok.</w:t>
            </w:r>
          </w:p>
        </w:tc>
        <w:tc>
          <w:tcPr>
            <w:tcW w:w="2263" w:type="dxa"/>
          </w:tcPr>
          <w:p w14:paraId="48621194" w14:textId="405EDCC4" w:rsidR="00AE5CB8" w:rsidRPr="0020610F" w:rsidRDefault="00AE5CB8" w:rsidP="00AE5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2480F64" wp14:editId="71832E0A">
                  <wp:extent cx="985652" cy="2034084"/>
                  <wp:effectExtent l="0" t="0" r="5080" b="444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014" cy="205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B54C3E" w14:textId="33D2FDC9" w:rsidR="00E9599D" w:rsidRPr="0020610F" w:rsidRDefault="00E9599D" w:rsidP="00F862AF">
      <w:pPr>
        <w:pStyle w:val="Akapitzlis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63"/>
      </w:tblGrid>
      <w:tr w:rsidR="00AE5CB8" w:rsidRPr="0020610F" w14:paraId="272E98F4" w14:textId="77777777" w:rsidTr="00E63A22">
        <w:tc>
          <w:tcPr>
            <w:tcW w:w="6799" w:type="dxa"/>
          </w:tcPr>
          <w:p w14:paraId="24E9C938" w14:textId="77777777" w:rsidR="00AE5CB8" w:rsidRPr="0020610F" w:rsidRDefault="00AE5CB8" w:rsidP="00AE5CB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10F">
              <w:rPr>
                <w:rFonts w:ascii="Arial" w:hAnsi="Arial" w:cs="Arial"/>
                <w:sz w:val="20"/>
                <w:szCs w:val="20"/>
                <w:u w:val="single"/>
              </w:rPr>
              <w:t>Armatura laboratoryjna w blacie stołu laboratoryjnego – stanowiska B1.1, B3, B4, B7 (4 szt.):</w:t>
            </w:r>
          </w:p>
          <w:p w14:paraId="37D9304D" w14:textId="77777777" w:rsidR="00AE5CB8" w:rsidRPr="0020610F" w:rsidRDefault="00AE5CB8" w:rsidP="00AE5CB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montowane na blacie,</w:t>
            </w:r>
          </w:p>
          <w:p w14:paraId="221ED457" w14:textId="77777777" w:rsidR="00AE5CB8" w:rsidRPr="0020610F" w:rsidRDefault="00AE5CB8" w:rsidP="00AE5CB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bateria laboratoryjna stojąca do wody zimnej wykorzystywana w laboratoryjnych stanowiskach wyspowych lub przyściennych ze </w:t>
            </w:r>
            <w:proofErr w:type="spellStart"/>
            <w:r w:rsidRPr="0020610F">
              <w:rPr>
                <w:rFonts w:ascii="Arial" w:hAnsi="Arial" w:cs="Arial"/>
                <w:sz w:val="20"/>
                <w:szCs w:val="20"/>
              </w:rPr>
              <w:t>zlewikami</w:t>
            </w:r>
            <w:proofErr w:type="spellEnd"/>
            <w:r w:rsidRPr="0020610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3C4C355" w14:textId="4A8BB32B" w:rsidR="00AE5CB8" w:rsidRPr="0020610F" w:rsidRDefault="00AE5CB8" w:rsidP="00AE5CB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w</w:t>
            </w:r>
            <w:r w:rsidR="00DA4A2E" w:rsidRPr="0020610F">
              <w:rPr>
                <w:rFonts w:ascii="Arial" w:hAnsi="Arial" w:cs="Arial"/>
                <w:sz w:val="20"/>
                <w:szCs w:val="20"/>
              </w:rPr>
              <w:t>ysokość baterii: 300 – 350</w:t>
            </w:r>
            <w:r w:rsidRPr="0020610F">
              <w:rPr>
                <w:rFonts w:ascii="Arial" w:hAnsi="Arial" w:cs="Arial"/>
                <w:sz w:val="20"/>
                <w:szCs w:val="20"/>
              </w:rPr>
              <w:t xml:space="preserve"> mm,</w:t>
            </w:r>
          </w:p>
          <w:p w14:paraId="7E86506B" w14:textId="36F114C5" w:rsidR="00AE5CB8" w:rsidRPr="0020610F" w:rsidRDefault="00DA4A2E" w:rsidP="00AE5CB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długość wylewki: 140 – 160</w:t>
            </w:r>
            <w:r w:rsidR="00AE5CB8" w:rsidRPr="0020610F">
              <w:rPr>
                <w:rFonts w:ascii="Arial" w:hAnsi="Arial" w:cs="Arial"/>
                <w:sz w:val="20"/>
                <w:szCs w:val="20"/>
              </w:rPr>
              <w:t xml:space="preserve"> mm,</w:t>
            </w:r>
          </w:p>
          <w:p w14:paraId="01C81016" w14:textId="77777777" w:rsidR="00AE5CB8" w:rsidRPr="0020610F" w:rsidRDefault="00AE5CB8" w:rsidP="00AE5CB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zakończenie wylewki: standardowo „oliwka” do węża, </w:t>
            </w:r>
          </w:p>
          <w:p w14:paraId="731DCF2A" w14:textId="77777777" w:rsidR="00AE5CB8" w:rsidRPr="0020610F" w:rsidRDefault="00AE5CB8" w:rsidP="00AE5CB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materiał wykonania: mosiądz,</w:t>
            </w:r>
          </w:p>
          <w:p w14:paraId="59A180C9" w14:textId="77777777" w:rsidR="00AE5CB8" w:rsidRPr="0020610F" w:rsidRDefault="00AE5CB8" w:rsidP="00AE5CB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montaż: na stole,</w:t>
            </w:r>
          </w:p>
          <w:p w14:paraId="23D6799C" w14:textId="77777777" w:rsidR="00AE5CB8" w:rsidRPr="0020610F" w:rsidRDefault="00AE5CB8" w:rsidP="00AE5CB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przyłącze zasilania: 1/2″</w:t>
            </w:r>
          </w:p>
          <w:p w14:paraId="43F0E201" w14:textId="77777777" w:rsidR="00AE5CB8" w:rsidRPr="0020610F" w:rsidRDefault="00AE5CB8" w:rsidP="001041B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kolor:</w:t>
            </w:r>
            <w:r w:rsidRPr="0020610F">
              <w:rPr>
                <w:rFonts w:ascii="Arial" w:hAnsi="Arial" w:cs="Arial"/>
                <w:sz w:val="20"/>
                <w:szCs w:val="20"/>
              </w:rPr>
              <w:tab/>
              <w:t>szary – chemoodporna farba epoksydowa</w:t>
            </w:r>
          </w:p>
          <w:p w14:paraId="347698BB" w14:textId="77777777" w:rsidR="001041BA" w:rsidRPr="0020610F" w:rsidRDefault="001041BA" w:rsidP="00104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3F4671" w14:textId="77777777" w:rsidR="001041BA" w:rsidRPr="0020610F" w:rsidRDefault="001041BA" w:rsidP="001041BA">
            <w:pPr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lastRenderedPageBreak/>
              <w:t>Zdjęcie poglądowe obok.</w:t>
            </w:r>
          </w:p>
          <w:p w14:paraId="7C49E593" w14:textId="44CE0FC1" w:rsidR="001041BA" w:rsidRPr="0020610F" w:rsidRDefault="001041BA" w:rsidP="001041B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14:paraId="39F92C8B" w14:textId="5269A3AB" w:rsidR="00AE5CB8" w:rsidRPr="0020610F" w:rsidRDefault="00AE5CB8" w:rsidP="00E63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9B8B502" wp14:editId="7E04D80D">
                  <wp:extent cx="1021278" cy="1734774"/>
                  <wp:effectExtent l="0" t="0" r="762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05" cy="1749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12B0F3" w14:textId="7DA3F2CC" w:rsidR="00EE23FB" w:rsidRPr="0020610F" w:rsidRDefault="00412040" w:rsidP="00BA42BE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  <w:u w:val="single"/>
        </w:rPr>
        <w:t>Syfony zlewozmywakowe</w:t>
      </w:r>
      <w:r w:rsidRPr="0020610F">
        <w:rPr>
          <w:rFonts w:ascii="Arial" w:hAnsi="Arial" w:cs="Arial"/>
          <w:sz w:val="20"/>
          <w:szCs w:val="20"/>
        </w:rPr>
        <w:t xml:space="preserve"> do zlewu jednokomorowego do przyłączania zlewozmywaków z jedną miską; zgodność z</w:t>
      </w:r>
      <w:r w:rsidR="00B838CD" w:rsidRPr="0020610F">
        <w:rPr>
          <w:rFonts w:ascii="Arial" w:hAnsi="Arial" w:cs="Arial"/>
          <w:sz w:val="20"/>
          <w:szCs w:val="20"/>
        </w:rPr>
        <w:t xml:space="preserve"> normą</w:t>
      </w:r>
      <w:r w:rsidRPr="0020610F">
        <w:rPr>
          <w:rFonts w:ascii="Arial" w:hAnsi="Arial" w:cs="Arial"/>
          <w:sz w:val="20"/>
          <w:szCs w:val="20"/>
        </w:rPr>
        <w:t xml:space="preserve"> EN 274</w:t>
      </w:r>
      <w:r w:rsidR="00B838CD" w:rsidRPr="0020610F">
        <w:rPr>
          <w:rFonts w:ascii="Arial" w:hAnsi="Arial" w:cs="Arial"/>
          <w:sz w:val="20"/>
          <w:szCs w:val="20"/>
        </w:rPr>
        <w:t>-3;  syfon rurowy;</w:t>
      </w:r>
      <w:r w:rsidRPr="0020610F">
        <w:rPr>
          <w:rFonts w:ascii="Arial" w:hAnsi="Arial" w:cs="Arial"/>
          <w:sz w:val="20"/>
          <w:szCs w:val="20"/>
        </w:rPr>
        <w:t xml:space="preserve">  materiał</w:t>
      </w:r>
      <w:r w:rsidR="00B838CD" w:rsidRPr="0020610F">
        <w:rPr>
          <w:rFonts w:ascii="Arial" w:hAnsi="Arial" w:cs="Arial"/>
          <w:sz w:val="20"/>
          <w:szCs w:val="20"/>
        </w:rPr>
        <w:t>:</w:t>
      </w:r>
      <w:r w:rsidRPr="0020610F">
        <w:rPr>
          <w:rFonts w:ascii="Arial" w:hAnsi="Arial" w:cs="Arial"/>
          <w:sz w:val="20"/>
          <w:szCs w:val="20"/>
        </w:rPr>
        <w:t xml:space="preserve"> tworzywo sztuczne;  d, średnica = 50 mm; G = 1 </w:t>
      </w:r>
      <w:r w:rsidR="00DA4A2E" w:rsidRPr="0020610F">
        <w:rPr>
          <w:rFonts w:ascii="Arial" w:hAnsi="Arial" w:cs="Arial"/>
          <w:sz w:val="20"/>
          <w:szCs w:val="20"/>
        </w:rPr>
        <w:t>9</w:t>
      </w:r>
      <w:r w:rsidRPr="0020610F">
        <w:rPr>
          <w:rFonts w:ascii="Arial" w:hAnsi="Arial" w:cs="Arial"/>
          <w:sz w:val="20"/>
          <w:szCs w:val="20"/>
        </w:rPr>
        <w:t>1/2"; w zestawie: - króciec przyłączeniowy z nakrętką z P</w:t>
      </w:r>
      <w:r w:rsidR="00C21DD1" w:rsidRPr="0020610F">
        <w:rPr>
          <w:rFonts w:ascii="Arial" w:hAnsi="Arial" w:cs="Arial"/>
          <w:sz w:val="20"/>
          <w:szCs w:val="20"/>
        </w:rPr>
        <w:t xml:space="preserve">P, G = </w:t>
      </w:r>
      <w:r w:rsidRPr="0020610F">
        <w:rPr>
          <w:rFonts w:ascii="Arial" w:hAnsi="Arial" w:cs="Arial"/>
          <w:sz w:val="20"/>
          <w:szCs w:val="20"/>
        </w:rPr>
        <w:t xml:space="preserve">1 1/2"; - rozetka, </w:t>
      </w:r>
      <w:r w:rsidR="0013750C" w:rsidRPr="0020610F">
        <w:rPr>
          <w:rFonts w:ascii="Arial" w:hAnsi="Arial" w:cs="Arial"/>
          <w:sz w:val="20"/>
          <w:szCs w:val="20"/>
        </w:rPr>
        <w:br/>
      </w:r>
      <w:r w:rsidRPr="0020610F">
        <w:rPr>
          <w:rFonts w:ascii="Arial" w:hAnsi="Arial" w:cs="Arial"/>
          <w:sz w:val="20"/>
          <w:szCs w:val="20"/>
        </w:rPr>
        <w:t>- syfon</w:t>
      </w:r>
      <w:r w:rsidR="00C825E7" w:rsidRPr="0020610F">
        <w:rPr>
          <w:rFonts w:ascii="Arial" w:hAnsi="Arial" w:cs="Arial"/>
          <w:sz w:val="20"/>
          <w:szCs w:val="20"/>
        </w:rPr>
        <w:t>y dostosowane</w:t>
      </w:r>
      <w:r w:rsidRPr="0020610F">
        <w:rPr>
          <w:rFonts w:ascii="Arial" w:hAnsi="Arial" w:cs="Arial"/>
          <w:sz w:val="20"/>
          <w:szCs w:val="20"/>
        </w:rPr>
        <w:t xml:space="preserve"> do wskazanych w specyfikacji zlewów. </w:t>
      </w:r>
    </w:p>
    <w:p w14:paraId="33EA8732" w14:textId="77777777" w:rsidR="00DA3416" w:rsidRPr="0020610F" w:rsidRDefault="00DA3416" w:rsidP="00F862AF">
      <w:pPr>
        <w:pStyle w:val="Akapitzlist"/>
        <w:numPr>
          <w:ilvl w:val="0"/>
          <w:numId w:val="2"/>
        </w:numPr>
        <w:spacing w:line="360" w:lineRule="auto"/>
        <w:ind w:left="142" w:hanging="426"/>
        <w:jc w:val="both"/>
        <w:rPr>
          <w:rFonts w:ascii="Arial" w:hAnsi="Arial" w:cs="Arial"/>
          <w:b/>
          <w:sz w:val="20"/>
          <w:szCs w:val="20"/>
        </w:rPr>
      </w:pPr>
      <w:r w:rsidRPr="0020610F">
        <w:rPr>
          <w:rFonts w:ascii="Arial" w:hAnsi="Arial" w:cs="Arial"/>
          <w:b/>
          <w:sz w:val="20"/>
          <w:szCs w:val="20"/>
        </w:rPr>
        <w:t>OCZOMYJKA</w:t>
      </w:r>
    </w:p>
    <w:p w14:paraId="40160438" w14:textId="7AB717BD" w:rsidR="0016732C" w:rsidRPr="0020610F" w:rsidRDefault="0013750C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Oczomyjk</w:t>
      </w:r>
      <w:r w:rsidR="00C04B3D" w:rsidRPr="0020610F">
        <w:rPr>
          <w:rFonts w:ascii="Arial" w:hAnsi="Arial" w:cs="Arial"/>
          <w:sz w:val="20"/>
          <w:szCs w:val="20"/>
        </w:rPr>
        <w:t>a podwójna, montowana w blacie, spełniająca wymogi normy PN-EN 15154-2.</w:t>
      </w:r>
    </w:p>
    <w:p w14:paraId="4751646D" w14:textId="77777777" w:rsidR="00DA3416" w:rsidRPr="0020610F" w:rsidRDefault="00DA3416" w:rsidP="00F862AF">
      <w:pPr>
        <w:pStyle w:val="Akapitzlist"/>
        <w:numPr>
          <w:ilvl w:val="0"/>
          <w:numId w:val="2"/>
        </w:numPr>
        <w:spacing w:line="360" w:lineRule="auto"/>
        <w:ind w:left="142" w:hanging="426"/>
        <w:jc w:val="both"/>
        <w:rPr>
          <w:rFonts w:ascii="Arial" w:hAnsi="Arial" w:cs="Arial"/>
          <w:b/>
          <w:sz w:val="20"/>
          <w:szCs w:val="20"/>
        </w:rPr>
      </w:pPr>
      <w:r w:rsidRPr="0020610F">
        <w:rPr>
          <w:rFonts w:ascii="Arial" w:hAnsi="Arial" w:cs="Arial"/>
          <w:b/>
          <w:sz w:val="20"/>
          <w:szCs w:val="20"/>
        </w:rPr>
        <w:t>KRZESŁA LABORATORYJNE</w:t>
      </w:r>
    </w:p>
    <w:p w14:paraId="5CD724B9" w14:textId="62B91A97" w:rsidR="00970AE8" w:rsidRPr="0020610F" w:rsidRDefault="0016732C" w:rsidP="00F862AF">
      <w:pPr>
        <w:jc w:val="both"/>
        <w:rPr>
          <w:rFonts w:ascii="Arial" w:hAnsi="Arial" w:cs="Arial"/>
          <w:sz w:val="20"/>
          <w:szCs w:val="20"/>
        </w:rPr>
      </w:pPr>
      <w:r w:rsidRPr="0020610F">
        <w:rPr>
          <w:rFonts w:ascii="Arial" w:hAnsi="Arial" w:cs="Arial"/>
          <w:sz w:val="20"/>
          <w:szCs w:val="20"/>
        </w:rPr>
        <w:t>Wysokość krzeseł regulowana, k</w:t>
      </w:r>
      <w:r w:rsidR="009D2BAF" w:rsidRPr="0020610F">
        <w:rPr>
          <w:rFonts w:ascii="Arial" w:hAnsi="Arial" w:cs="Arial"/>
          <w:sz w:val="20"/>
          <w:szCs w:val="20"/>
        </w:rPr>
        <w:t xml:space="preserve">rzesła do pracy przy blacie o </w:t>
      </w:r>
      <w:r w:rsidR="00721F50" w:rsidRPr="0020610F">
        <w:rPr>
          <w:rFonts w:ascii="Arial" w:hAnsi="Arial" w:cs="Arial"/>
          <w:sz w:val="20"/>
          <w:szCs w:val="20"/>
        </w:rPr>
        <w:t>wysokości</w:t>
      </w:r>
      <w:r w:rsidR="000308F9" w:rsidRPr="0020610F">
        <w:rPr>
          <w:rFonts w:ascii="Arial" w:hAnsi="Arial" w:cs="Arial"/>
          <w:sz w:val="20"/>
          <w:szCs w:val="20"/>
        </w:rPr>
        <w:t xml:space="preserve"> h = 90 c</w:t>
      </w:r>
      <w:r w:rsidR="00721F50" w:rsidRPr="0020610F">
        <w:rPr>
          <w:rFonts w:ascii="Arial" w:hAnsi="Arial" w:cs="Arial"/>
          <w:sz w:val="20"/>
          <w:szCs w:val="20"/>
        </w:rPr>
        <w:t>m.</w:t>
      </w:r>
      <w:r w:rsidR="009D2BAF" w:rsidRPr="0020610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2834"/>
      </w:tblGrid>
      <w:tr w:rsidR="007836E5" w:rsidRPr="0020610F" w14:paraId="641D6092" w14:textId="77777777" w:rsidTr="004273CD">
        <w:tc>
          <w:tcPr>
            <w:tcW w:w="6228" w:type="dxa"/>
          </w:tcPr>
          <w:p w14:paraId="7F02A204" w14:textId="6FBC151F" w:rsidR="003F114F" w:rsidRPr="0020610F" w:rsidRDefault="003F114F" w:rsidP="003F1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b/>
                <w:sz w:val="20"/>
                <w:szCs w:val="20"/>
              </w:rPr>
              <w:t>Krzesło wysokie komputerowe – przy stanowiskach komputerowych (K1, 2 szt.):</w:t>
            </w:r>
          </w:p>
          <w:p w14:paraId="4096BD52" w14:textId="3711EC68" w:rsidR="004273CD" w:rsidRPr="0020610F" w:rsidRDefault="004273CD" w:rsidP="00F862A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r</w:t>
            </w:r>
            <w:r w:rsidR="008C09F7" w:rsidRPr="0020610F">
              <w:rPr>
                <w:rFonts w:ascii="Arial" w:hAnsi="Arial" w:cs="Arial"/>
                <w:sz w:val="20"/>
                <w:szCs w:val="20"/>
              </w:rPr>
              <w:t xml:space="preserve">egulacja wysokości, </w:t>
            </w:r>
          </w:p>
          <w:p w14:paraId="337875D9" w14:textId="77777777" w:rsidR="004273CD" w:rsidRPr="0020610F" w:rsidRDefault="008C09F7" w:rsidP="00F862A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tapicerowane siedzisko, </w:t>
            </w:r>
          </w:p>
          <w:p w14:paraId="0CF23F27" w14:textId="77777777" w:rsidR="004273CD" w:rsidRPr="0020610F" w:rsidRDefault="004273CD" w:rsidP="00F862A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siatkowe oparcie,</w:t>
            </w:r>
          </w:p>
          <w:p w14:paraId="446D7AEF" w14:textId="03E55137" w:rsidR="004273CD" w:rsidRPr="0020610F" w:rsidRDefault="004273CD" w:rsidP="00F862A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siatkowy zagłówek,</w:t>
            </w:r>
          </w:p>
          <w:p w14:paraId="585FA89B" w14:textId="67DC5332" w:rsidR="004273CD" w:rsidRPr="0020610F" w:rsidRDefault="008C09F7" w:rsidP="00F862A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podłokietniki</w:t>
            </w:r>
            <w:r w:rsidR="004273CD" w:rsidRPr="0020610F">
              <w:rPr>
                <w:rFonts w:ascii="Arial" w:hAnsi="Arial" w:cs="Arial"/>
                <w:sz w:val="20"/>
                <w:szCs w:val="20"/>
              </w:rPr>
              <w:t xml:space="preserve"> z regulacją wysokości</w:t>
            </w:r>
            <w:r w:rsidRPr="0020610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170E220" w14:textId="68D4224A" w:rsidR="007836E5" w:rsidRPr="0020610F" w:rsidRDefault="008C09F7" w:rsidP="00F862A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regulowany podnóżek</w:t>
            </w:r>
            <w:r w:rsidR="004273CD" w:rsidRPr="0020610F">
              <w:rPr>
                <w:rFonts w:ascii="Arial" w:hAnsi="Arial" w:cs="Arial"/>
                <w:sz w:val="20"/>
                <w:szCs w:val="20"/>
              </w:rPr>
              <w:t xml:space="preserve"> pod stopy,</w:t>
            </w:r>
          </w:p>
          <w:p w14:paraId="2D3464E0" w14:textId="1C0B9A38" w:rsidR="004273CD" w:rsidRPr="0020610F" w:rsidRDefault="004273CD" w:rsidP="00F862A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obrotowe,</w:t>
            </w:r>
          </w:p>
          <w:p w14:paraId="0A70811B" w14:textId="30281674" w:rsidR="004273CD" w:rsidRPr="0020610F" w:rsidRDefault="004273CD" w:rsidP="00F862A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z kółkami,</w:t>
            </w:r>
          </w:p>
          <w:p w14:paraId="1B7CF3D9" w14:textId="55CA43AB" w:rsidR="004273CD" w:rsidRPr="0020610F" w:rsidRDefault="004273CD" w:rsidP="00F862A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w kolorze szaro-czarnym. </w:t>
            </w:r>
          </w:p>
          <w:p w14:paraId="429FDB7D" w14:textId="77777777" w:rsidR="008C09F7" w:rsidRPr="0020610F" w:rsidRDefault="008C09F7" w:rsidP="00F86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27AAA2" w14:textId="2ABB5B61" w:rsidR="008C09F7" w:rsidRPr="0020610F" w:rsidRDefault="004273CD" w:rsidP="00F86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Zdjęcie poglądowe obok.</w:t>
            </w:r>
          </w:p>
        </w:tc>
        <w:tc>
          <w:tcPr>
            <w:tcW w:w="2834" w:type="dxa"/>
          </w:tcPr>
          <w:p w14:paraId="75CA11E4" w14:textId="4AD4A3FC" w:rsidR="007836E5" w:rsidRPr="0020610F" w:rsidRDefault="007836E5" w:rsidP="00F86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AA3E684" wp14:editId="712C8A9C">
                  <wp:extent cx="1353762" cy="2240344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470" cy="233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14F" w:rsidRPr="0020610F" w14:paraId="66809274" w14:textId="77777777" w:rsidTr="003F114F">
        <w:tc>
          <w:tcPr>
            <w:tcW w:w="6228" w:type="dxa"/>
          </w:tcPr>
          <w:p w14:paraId="35165863" w14:textId="77777777" w:rsidR="003F114F" w:rsidRPr="0020610F" w:rsidRDefault="003F114F" w:rsidP="003F11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4" w:type="dxa"/>
          </w:tcPr>
          <w:p w14:paraId="3549AD0D" w14:textId="77777777" w:rsidR="003F114F" w:rsidRPr="0020610F" w:rsidRDefault="003F114F" w:rsidP="00F862AF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F114F" w:rsidRPr="0020610F" w14:paraId="0F50BFE2" w14:textId="77777777" w:rsidTr="003F1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6E446377" w14:textId="77777777" w:rsidR="003F114F" w:rsidRPr="0020610F" w:rsidRDefault="003F114F" w:rsidP="00E63A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610F">
              <w:rPr>
                <w:rFonts w:ascii="Arial" w:hAnsi="Arial" w:cs="Arial"/>
                <w:b/>
                <w:sz w:val="20"/>
                <w:szCs w:val="20"/>
              </w:rPr>
              <w:t>Krzesła przy wyspie (K2, 6 szt.)</w:t>
            </w:r>
          </w:p>
          <w:p w14:paraId="50A8C3AA" w14:textId="77777777" w:rsidR="003F114F" w:rsidRPr="0020610F" w:rsidRDefault="003F114F" w:rsidP="00E63A2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20610F">
              <w:rPr>
                <w:rFonts w:ascii="Arial" w:hAnsi="Arial" w:cs="Arial"/>
                <w:sz w:val="20"/>
                <w:szCs w:val="20"/>
              </w:rPr>
              <w:t>rzesło laboratoryjne wysokie,</w:t>
            </w:r>
          </w:p>
          <w:p w14:paraId="75673F46" w14:textId="77777777" w:rsidR="003F114F" w:rsidRPr="0020610F" w:rsidRDefault="003F114F" w:rsidP="00E63A2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z oparciem,</w:t>
            </w:r>
          </w:p>
          <w:p w14:paraId="14F35D90" w14:textId="77777777" w:rsidR="003F114F" w:rsidRPr="0020610F" w:rsidRDefault="003F114F" w:rsidP="00E63A2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z regulacją wysokości siedziska,</w:t>
            </w:r>
          </w:p>
          <w:p w14:paraId="57591DF9" w14:textId="77777777" w:rsidR="003F114F" w:rsidRPr="0020610F" w:rsidRDefault="003F114F" w:rsidP="00E63A2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z regulowanym podnóżkiem pod stopy,</w:t>
            </w:r>
          </w:p>
          <w:p w14:paraId="10DFD04C" w14:textId="77777777" w:rsidR="003F114F" w:rsidRPr="0020610F" w:rsidRDefault="003F114F" w:rsidP="00E63A2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obrotowe,</w:t>
            </w:r>
          </w:p>
          <w:p w14:paraId="7546AA3B" w14:textId="77777777" w:rsidR="003F114F" w:rsidRPr="0020610F" w:rsidRDefault="003F114F" w:rsidP="00E63A2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podstawa krzesła wykonana z chromowanej stali,</w:t>
            </w:r>
          </w:p>
          <w:p w14:paraId="32FD833C" w14:textId="77777777" w:rsidR="003F114F" w:rsidRPr="0020610F" w:rsidRDefault="003F114F" w:rsidP="00E63A2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na nóżkach,</w:t>
            </w:r>
          </w:p>
          <w:p w14:paraId="42A05A8E" w14:textId="77777777" w:rsidR="003F114F" w:rsidRPr="0020610F" w:rsidRDefault="003F114F" w:rsidP="00E63A2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w kolorze czarnym.</w:t>
            </w:r>
          </w:p>
          <w:p w14:paraId="1CBED78C" w14:textId="77777777" w:rsidR="003F114F" w:rsidRPr="0020610F" w:rsidRDefault="003F114F" w:rsidP="00E63A22">
            <w:pPr>
              <w:spacing w:line="360" w:lineRule="auto"/>
              <w:ind w:left="41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5FE728" w14:textId="77777777" w:rsidR="003F114F" w:rsidRPr="0020610F" w:rsidRDefault="003F114F" w:rsidP="00E63A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Zdjęcie poglądowe obok.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33C671" w14:textId="77777777" w:rsidR="003F114F" w:rsidRPr="0020610F" w:rsidRDefault="003F114F" w:rsidP="00E63A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10F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7DE0AFC" wp14:editId="0C581CC6">
                  <wp:extent cx="1270660" cy="1778924"/>
                  <wp:effectExtent l="0" t="0" r="571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405" cy="1812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BE8576" w14:textId="77777777" w:rsidR="007836E5" w:rsidRPr="0020610F" w:rsidRDefault="007836E5" w:rsidP="00F862AF">
      <w:pPr>
        <w:jc w:val="both"/>
        <w:rPr>
          <w:rFonts w:ascii="Arial" w:hAnsi="Arial" w:cs="Arial"/>
          <w:sz w:val="20"/>
          <w:szCs w:val="20"/>
        </w:rPr>
      </w:pPr>
    </w:p>
    <w:p w14:paraId="3F440587" w14:textId="77777777" w:rsidR="008C09F7" w:rsidRPr="0020610F" w:rsidRDefault="008C09F7" w:rsidP="00F862AF">
      <w:pPr>
        <w:jc w:val="both"/>
        <w:rPr>
          <w:rFonts w:ascii="Arial" w:hAnsi="Arial" w:cs="Arial"/>
          <w:sz w:val="20"/>
          <w:szCs w:val="20"/>
        </w:rPr>
      </w:pPr>
    </w:p>
    <w:p w14:paraId="0212D2AB" w14:textId="77777777" w:rsidR="007836E5" w:rsidRPr="0020610F" w:rsidRDefault="007836E5" w:rsidP="00F862AF">
      <w:pPr>
        <w:jc w:val="both"/>
        <w:rPr>
          <w:rFonts w:ascii="Arial" w:hAnsi="Arial" w:cs="Arial"/>
          <w:sz w:val="20"/>
          <w:szCs w:val="20"/>
        </w:rPr>
      </w:pPr>
    </w:p>
    <w:p w14:paraId="6549DD93" w14:textId="77777777" w:rsidR="007836E5" w:rsidRPr="0020610F" w:rsidRDefault="007836E5" w:rsidP="00F862AF">
      <w:pPr>
        <w:jc w:val="both"/>
        <w:rPr>
          <w:rFonts w:ascii="Arial" w:hAnsi="Arial" w:cs="Arial"/>
          <w:sz w:val="20"/>
          <w:szCs w:val="20"/>
        </w:rPr>
      </w:pPr>
    </w:p>
    <w:p w14:paraId="5DC64A9C" w14:textId="77777777" w:rsidR="007836E5" w:rsidRPr="0020610F" w:rsidRDefault="007836E5" w:rsidP="00F862AF">
      <w:pPr>
        <w:jc w:val="both"/>
        <w:rPr>
          <w:rFonts w:ascii="Arial" w:hAnsi="Arial" w:cs="Arial"/>
          <w:sz w:val="20"/>
          <w:szCs w:val="20"/>
        </w:rPr>
        <w:sectPr w:rsidR="007836E5" w:rsidRPr="0020610F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1987" w14:textId="1E5E1B16" w:rsidR="00653BD7" w:rsidRPr="0020610F" w:rsidRDefault="00AC1ECC" w:rsidP="00F862AF">
      <w:pPr>
        <w:jc w:val="both"/>
        <w:rPr>
          <w:rFonts w:ascii="Arial" w:hAnsi="Arial" w:cs="Arial"/>
          <w:b/>
          <w:sz w:val="20"/>
          <w:szCs w:val="20"/>
        </w:rPr>
      </w:pPr>
      <w:r w:rsidRPr="0020610F">
        <w:rPr>
          <w:rFonts w:ascii="Arial" w:hAnsi="Arial" w:cs="Arial"/>
          <w:b/>
          <w:sz w:val="20"/>
          <w:szCs w:val="20"/>
        </w:rPr>
        <w:lastRenderedPageBreak/>
        <w:t xml:space="preserve">PODSTAWOWA </w:t>
      </w:r>
      <w:r w:rsidR="00653BD7" w:rsidRPr="0020610F">
        <w:rPr>
          <w:rFonts w:ascii="Arial" w:hAnsi="Arial" w:cs="Arial"/>
          <w:b/>
          <w:sz w:val="20"/>
          <w:szCs w:val="20"/>
        </w:rPr>
        <w:t>SPECYFIKACJA STANOWISK:</w:t>
      </w:r>
    </w:p>
    <w:tbl>
      <w:tblPr>
        <w:tblW w:w="547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4921"/>
        <w:gridCol w:w="783"/>
        <w:gridCol w:w="1174"/>
        <w:gridCol w:w="1962"/>
      </w:tblGrid>
      <w:tr w:rsidR="00087689" w:rsidRPr="0020610F" w14:paraId="1020C13C" w14:textId="77777777" w:rsidTr="00DA1B5B">
        <w:trPr>
          <w:trHeight w:val="615"/>
        </w:trPr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CCBE194" w14:textId="77777777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SYMBOL</w:t>
            </w:r>
            <w:r w:rsidR="00132D15" w:rsidRPr="002061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499E679" w14:textId="77777777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SPECYFIKACJA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2B859A" w14:textId="77777777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B13007" w14:textId="77777777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MONTAŻ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F8C302C" w14:textId="77777777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PODŁĄCZENIA</w:t>
            </w:r>
          </w:p>
        </w:tc>
      </w:tr>
      <w:tr w:rsidR="00B50739" w:rsidRPr="0020610F" w14:paraId="11429C1B" w14:textId="77777777" w:rsidTr="00DA1B5B">
        <w:trPr>
          <w:trHeight w:val="120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C594" w14:textId="77777777" w:rsidR="00B50739" w:rsidRPr="0020610F" w:rsidRDefault="00B50739" w:rsidP="0091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B1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B41C" w14:textId="00D3C408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STÓŁ </w:t>
            </w:r>
            <w:r w:rsidR="00DA1B5B"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PRZYŚCIENNY 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Z BLATEM LABORATORYJNYM CHEMOODPORNYM I SZAFKAMI POD BLATEM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wymiary blatu: szer.:  300 cm;  gł.: 75 cm; wys.: 90 cm;</w:t>
            </w:r>
          </w:p>
          <w:p w14:paraId="417B3485" w14:textId="43E846AD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blat z </w:t>
            </w:r>
            <w:r w:rsidR="00C41D7A" w:rsidRPr="0020610F">
              <w:rPr>
                <w:rFonts w:ascii="Arial" w:hAnsi="Arial" w:cs="Arial"/>
                <w:sz w:val="20"/>
                <w:szCs w:val="20"/>
              </w:rPr>
              <w:t xml:space="preserve">żywicy fenolowej o grubości min. </w:t>
            </w:r>
            <w:r w:rsidRPr="0020610F">
              <w:rPr>
                <w:rFonts w:ascii="Arial" w:hAnsi="Arial" w:cs="Arial"/>
                <w:sz w:val="20"/>
                <w:szCs w:val="20"/>
              </w:rPr>
              <w:t>19 mm,</w:t>
            </w:r>
          </w:p>
          <w:p w14:paraId="2E9A9B73" w14:textId="3D430FD1" w:rsidR="00B50739" w:rsidRPr="0020610F" w:rsidRDefault="00435EE4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stelaż metalowy typ C</w:t>
            </w:r>
            <w:r w:rsidR="002B0840" w:rsidRPr="0020610F">
              <w:rPr>
                <w:rFonts w:ascii="Arial" w:hAnsi="Arial" w:cs="Arial"/>
                <w:sz w:val="20"/>
                <w:szCs w:val="20"/>
              </w:rPr>
              <w:t>, lakierowany proszkowo</w:t>
            </w:r>
            <w:r w:rsidR="00B50739" w:rsidRPr="0020610F">
              <w:rPr>
                <w:rFonts w:ascii="Arial" w:hAnsi="Arial" w:cs="Arial"/>
                <w:sz w:val="20"/>
                <w:szCs w:val="20"/>
              </w:rPr>
              <w:t>, regulowane stopki</w:t>
            </w:r>
            <w:r w:rsidR="00A45522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64B15D2" w14:textId="7C0C362C" w:rsidR="004A7564" w:rsidRPr="0020610F" w:rsidRDefault="004A7564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stanowisko do pracy przy komputerze o szer. 800 mm, zgodnie z ZAŁ. 2;</w:t>
            </w:r>
          </w:p>
          <w:p w14:paraId="7C4A576D" w14:textId="1D9516DA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</w:t>
            </w:r>
            <w:r w:rsidR="00483ADE" w:rsidRPr="0020610F">
              <w:rPr>
                <w:rFonts w:ascii="Arial" w:hAnsi="Arial" w:cs="Arial"/>
                <w:sz w:val="20"/>
                <w:szCs w:val="20"/>
              </w:rPr>
              <w:t xml:space="preserve"> pod blatem</w:t>
            </w:r>
            <w:r w:rsidRPr="0020610F">
              <w:rPr>
                <w:rFonts w:ascii="Arial" w:hAnsi="Arial" w:cs="Arial"/>
                <w:sz w:val="20"/>
                <w:szCs w:val="20"/>
              </w:rPr>
              <w:t xml:space="preserve"> szafki podwieszane</w:t>
            </w:r>
            <w:r w:rsidR="00483ADE" w:rsidRPr="0020610F">
              <w:rPr>
                <w:rFonts w:ascii="Arial" w:hAnsi="Arial" w:cs="Arial"/>
                <w:sz w:val="20"/>
                <w:szCs w:val="20"/>
              </w:rPr>
              <w:t xml:space="preserve"> o szer.</w:t>
            </w:r>
            <w:r w:rsidRPr="0020610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08E9D5" w14:textId="62B14505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600 mm</w:t>
            </w:r>
            <w:r w:rsidR="00372ABE" w:rsidRPr="0020610F">
              <w:rPr>
                <w:rFonts w:ascii="Arial" w:hAnsi="Arial" w:cs="Arial"/>
                <w:sz w:val="20"/>
                <w:szCs w:val="20"/>
              </w:rPr>
              <w:t xml:space="preserve"> - 3 szuflady</w:t>
            </w:r>
            <w:r w:rsidR="004116CD" w:rsidRPr="0020610F">
              <w:rPr>
                <w:rFonts w:ascii="Arial" w:hAnsi="Arial" w:cs="Arial"/>
                <w:sz w:val="20"/>
                <w:szCs w:val="20"/>
              </w:rPr>
              <w:t xml:space="preserve"> (równej wysokości)</w:t>
            </w:r>
            <w:r w:rsidR="00B46938" w:rsidRPr="0020610F">
              <w:rPr>
                <w:rFonts w:ascii="Arial" w:hAnsi="Arial" w:cs="Arial"/>
                <w:sz w:val="20"/>
                <w:szCs w:val="20"/>
              </w:rPr>
              <w:t xml:space="preserve"> (z zamkami</w:t>
            </w:r>
            <w:r w:rsidR="0016732C" w:rsidRPr="0020610F">
              <w:rPr>
                <w:rFonts w:ascii="Arial" w:hAnsi="Arial" w:cs="Arial"/>
                <w:sz w:val="20"/>
                <w:szCs w:val="20"/>
              </w:rPr>
              <w:t>)</w:t>
            </w:r>
            <w:r w:rsidRPr="0020610F">
              <w:rPr>
                <w:rFonts w:ascii="Arial" w:hAnsi="Arial" w:cs="Arial"/>
                <w:sz w:val="20"/>
                <w:szCs w:val="20"/>
              </w:rPr>
              <w:t xml:space="preserve"> x 1 szt.</w:t>
            </w:r>
          </w:p>
          <w:p w14:paraId="2FFF6653" w14:textId="77777777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500 mm - 1 drzwi (z półką) x 2 szt.</w:t>
            </w:r>
          </w:p>
          <w:p w14:paraId="5DEDAF19" w14:textId="008DE575" w:rsidR="00B50739" w:rsidRPr="0020610F" w:rsidRDefault="00C41D7A" w:rsidP="007D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600 mm - 1 drzwi (z półką) x 1</w:t>
            </w:r>
            <w:r w:rsidR="00B50739" w:rsidRPr="0020610F">
              <w:rPr>
                <w:rFonts w:ascii="Arial" w:hAnsi="Arial" w:cs="Arial"/>
                <w:sz w:val="20"/>
                <w:szCs w:val="20"/>
              </w:rPr>
              <w:t xml:space="preserve"> szt.</w:t>
            </w:r>
            <w:r w:rsidR="00185211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05D84E6" w14:textId="7A9EFADC" w:rsidR="00185211" w:rsidRPr="0020610F" w:rsidRDefault="00185211" w:rsidP="007D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blat umożliwiający poprawne działanie żaluzji zamontowanych na oknie (ok. 10 – 11 cm odsunięcie blatu od okna).</w:t>
            </w:r>
          </w:p>
          <w:p w14:paraId="343F2FE3" w14:textId="77777777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1CE35E" w14:textId="5C2C454A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Poglądowe rozmieszczenie mebli zawarto na schemacie stanowiącym </w:t>
            </w:r>
            <w:r w:rsidR="00820876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ZAŁ. 2</w:t>
            </w:r>
            <w:r w:rsidR="00CB058B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7E11" w14:textId="77777777" w:rsidR="00B50739" w:rsidRPr="0020610F" w:rsidRDefault="00B50739" w:rsidP="00987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78B7" w14:textId="5B4598C0" w:rsidR="00B50739" w:rsidRPr="0020610F" w:rsidRDefault="00D027EA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STAŁE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9CEE3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0739" w:rsidRPr="0020610F" w14:paraId="6180B29F" w14:textId="77777777" w:rsidTr="00DA1B5B">
        <w:trPr>
          <w:trHeight w:val="411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6FC8" w14:textId="4EC06A1C" w:rsidR="00B50739" w:rsidRPr="0020610F" w:rsidRDefault="00B50739" w:rsidP="0091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B1.1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196F" w14:textId="3AC2453C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STÓŁ </w:t>
            </w:r>
            <w:r w:rsidR="00ED0C47"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PRZYŚCIENNY 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Z BLATEM LABORATORYJNYM CHEMOODPORNYM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wymiary blatu: szer.:  180 cm;  gł.: 100 cm; wys.: 60 cm;</w:t>
            </w:r>
          </w:p>
          <w:p w14:paraId="64587FA1" w14:textId="77777777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blat z żywicy fenolowej o grubości min 19 mm,</w:t>
            </w:r>
          </w:p>
          <w:p w14:paraId="5683BE6F" w14:textId="0F458BF6" w:rsidR="00B50739" w:rsidRDefault="00435EE4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stelaż </w:t>
            </w:r>
            <w:r w:rsidR="00DE4900" w:rsidRPr="0020610F">
              <w:rPr>
                <w:rFonts w:ascii="Arial" w:hAnsi="Arial" w:cs="Arial"/>
                <w:sz w:val="20"/>
                <w:szCs w:val="20"/>
              </w:rPr>
              <w:t>metalowy typ A</w:t>
            </w:r>
            <w:r w:rsidRPr="0020610F">
              <w:rPr>
                <w:rFonts w:ascii="Arial" w:hAnsi="Arial" w:cs="Arial"/>
                <w:sz w:val="20"/>
                <w:szCs w:val="20"/>
              </w:rPr>
              <w:t>, lakierowany proszkowo, profil</w:t>
            </w:r>
            <w:r w:rsidR="00075803" w:rsidRPr="0020610F">
              <w:rPr>
                <w:rFonts w:ascii="Arial" w:hAnsi="Arial" w:cs="Arial"/>
                <w:sz w:val="20"/>
                <w:szCs w:val="20"/>
              </w:rPr>
              <w:t xml:space="preserve"> min. 50</w:t>
            </w:r>
            <w:r w:rsidRPr="0020610F">
              <w:rPr>
                <w:rFonts w:ascii="Arial" w:hAnsi="Arial" w:cs="Arial"/>
                <w:sz w:val="20"/>
                <w:szCs w:val="20"/>
              </w:rPr>
              <w:t>x30x3 mm, regulowane stopki</w:t>
            </w:r>
            <w:r w:rsidR="004D4AF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A1709C5" w14:textId="03C001CC" w:rsidR="004D4AFA" w:rsidRPr="00152047" w:rsidRDefault="004D4AFA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047">
              <w:rPr>
                <w:rFonts w:ascii="Arial" w:hAnsi="Arial" w:cs="Arial"/>
                <w:sz w:val="20"/>
                <w:szCs w:val="20"/>
              </w:rPr>
              <w:t>- pod blatem zamontowana szuflada o wysokości do 15 cm i głębokości umożliwiającej montaż przyłączeń na stanowisku (poglądowo ZAŁ. 2).</w:t>
            </w:r>
          </w:p>
          <w:p w14:paraId="172D91FA" w14:textId="77777777" w:rsidR="00B50739" w:rsidRPr="00152047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+</w:t>
            </w: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52047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ZLEW </w:t>
            </w:r>
            <w:r w:rsidR="001F2001" w:rsidRPr="00152047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CERAMICZNY</w:t>
            </w:r>
            <w:r w:rsidRPr="00152047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ZAINSTALOWANY NA BLACIE (POD ŚCIANĄ)</w:t>
            </w:r>
          </w:p>
          <w:p w14:paraId="4A45DBA4" w14:textId="795EC43F" w:rsidR="00B50739" w:rsidRPr="00152047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lokalizacja zlewu</w:t>
            </w:r>
            <w:r w:rsidR="00C50134"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baterii</w:t>
            </w: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zgodnie z </w:t>
            </w:r>
            <w:r w:rsidR="00820876"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ZAŁ. 3</w:t>
            </w:r>
          </w:p>
          <w:p w14:paraId="750808C7" w14:textId="77777777" w:rsidR="00B50739" w:rsidRPr="00152047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204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zlew </w:t>
            </w:r>
            <w:r w:rsidR="001F2001"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ceramiczny</w:t>
            </w: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laboratoryjny </w:t>
            </w:r>
          </w:p>
          <w:p w14:paraId="1A8E705D" w14:textId="77777777" w:rsidR="003A0B5A" w:rsidRPr="00152047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wymia</w:t>
            </w:r>
            <w:r w:rsidR="003A0B5A"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ry wewnętrzne (komora zlewu): </w:t>
            </w:r>
          </w:p>
          <w:p w14:paraId="15E9CFED" w14:textId="2593C68A" w:rsidR="003A0B5A" w:rsidRPr="00152047" w:rsidRDefault="003A0B5A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od 250 do 300 mm</w:t>
            </w:r>
            <w:r w:rsidR="00DE4900"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0D59A955" w14:textId="31345561" w:rsidR="003A0B5A" w:rsidRPr="00152047" w:rsidRDefault="00DE4900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szerokość: od 90 do 120</w:t>
            </w:r>
            <w:r w:rsidR="003A0B5A"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mm</w:t>
            </w: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6139A8D4" w14:textId="4EEC4007" w:rsidR="00B50739" w:rsidRPr="00152047" w:rsidRDefault="003A0B5A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głębokość: od 100 do 12</w:t>
            </w:r>
            <w:r w:rsidR="00B50739"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mm</w:t>
            </w: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334AC975" w14:textId="664EA05E" w:rsidR="00EE56EC" w:rsidRPr="00152047" w:rsidRDefault="00EE56EC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 syfonem;</w:t>
            </w:r>
          </w:p>
          <w:p w14:paraId="59494F8C" w14:textId="3227620F" w:rsidR="00B50739" w:rsidRPr="00152047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kolor: szary</w:t>
            </w:r>
            <w:r w:rsidR="003A0B5A"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53050B07" w14:textId="49130B2A" w:rsidR="002C70F9" w:rsidRPr="00152047" w:rsidRDefault="002C70F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nad zlewem bateria </w:t>
            </w:r>
            <w:proofErr w:type="spellStart"/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nablatowa</w:t>
            </w:r>
            <w:proofErr w:type="spellEnd"/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zgodnie ze </w:t>
            </w:r>
            <w:r w:rsidR="008F5BEC"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specyfikacją z wymagań ogólnych</w:t>
            </w:r>
            <w:r w:rsidR="00762125"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DD2B77B" w14:textId="6BF878FA" w:rsidR="00B50739" w:rsidRPr="00152047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+</w:t>
            </w: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B936D7" w:rsidRPr="00152047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PÓŁKA WISZĄCA O WYM.: 70x30</w:t>
            </w:r>
            <w:r w:rsidRPr="00152047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cm</w:t>
            </w:r>
            <w:r w:rsidR="00E03BA4" w:rsidRPr="00152047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(P1)</w:t>
            </w:r>
          </w:p>
          <w:p w14:paraId="07D5B0CB" w14:textId="1BC9A80A" w:rsidR="00B50739" w:rsidRPr="00152047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wykonana z takiego samego materiału jak blaty robocze: żywica fenolowa</w:t>
            </w:r>
            <w:r w:rsidR="00285D64"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782A5512" w14:textId="57B18249" w:rsidR="00B97E45" w:rsidRPr="00152047" w:rsidRDefault="00B97E45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zamontowana na wysokości 130 cm (spód półki) od posadzki;</w:t>
            </w:r>
          </w:p>
          <w:p w14:paraId="3A627DF4" w14:textId="091FE73C" w:rsidR="00865377" w:rsidRPr="0020610F" w:rsidRDefault="00865377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sposób montażu półki umożliwiający poprowadzenie przewodów montażowych pomp pomiędzy półką </w:t>
            </w:r>
            <w:r w:rsidR="009856FA"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52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ścianą;</w:t>
            </w:r>
          </w:p>
          <w:p w14:paraId="2BEC1DAF" w14:textId="32EF9825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listwa LED </w:t>
            </w:r>
            <w:proofErr w:type="spellStart"/>
            <w:r w:rsidR="006953C2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wefrezowana</w:t>
            </w:r>
            <w:proofErr w:type="spellEnd"/>
            <w:r w:rsidR="006953C2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dolną płaszczyznę półki</w:t>
            </w:r>
            <w:r w:rsidR="007D578B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D83B533" w14:textId="77777777" w:rsidR="007D578B" w:rsidRPr="0020610F" w:rsidRDefault="007D578B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3B966C" w14:textId="4202B898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Poglądowe rozmieszczenie mebli zawarto na schemacie stanowiącym </w:t>
            </w:r>
            <w:r w:rsidR="00820876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ZAŁ. 2</w:t>
            </w:r>
            <w:r w:rsidR="00285D64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6A87" w14:textId="77777777" w:rsidR="00B50739" w:rsidRPr="0020610F" w:rsidRDefault="00B50739" w:rsidP="00987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86D9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STAŁE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0973" w14:textId="1801DA97" w:rsidR="00B50739" w:rsidRPr="0020610F" w:rsidRDefault="00932F8B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B50739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PRZYŁĄCZE WODY ZIMNEJ;</w:t>
            </w:r>
          </w:p>
          <w:p w14:paraId="48EA59B8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ODPROWADZENIE ŚCIEKÓW;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</w:tr>
      <w:tr w:rsidR="00B50739" w:rsidRPr="0020610F" w14:paraId="0C3DE5AA" w14:textId="77777777" w:rsidTr="00DA1B5B">
        <w:trPr>
          <w:trHeight w:val="60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623E" w14:textId="60DECD9D" w:rsidR="00B50739" w:rsidRPr="0020610F" w:rsidRDefault="00B50739" w:rsidP="0091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B2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AE41" w14:textId="77777777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STÓŁ WAGOWY ATYWIBRACYJNY POJEDYNCZY</w:t>
            </w:r>
          </w:p>
          <w:p w14:paraId="1553C344" w14:textId="79DD5FE2" w:rsidR="00B50739" w:rsidRPr="0020610F" w:rsidRDefault="0019067E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wymiary: szer. 9</w:t>
            </w:r>
            <w:r w:rsidR="009C4F0D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cm;  gł.: 75 cm; wys.: 90</w:t>
            </w:r>
            <w:r w:rsidR="00B50739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cm</w:t>
            </w:r>
            <w:r w:rsidR="00494F40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31EBE646" w14:textId="6F33BD03" w:rsidR="009C4F0D" w:rsidRPr="0020610F" w:rsidRDefault="009C4F0D" w:rsidP="00DA1B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stelaż spawany w całości z profili stalowych min. 50x30x3 mm, malowanych proszkowo farbami epoksydowymi</w:t>
            </w:r>
            <w:r w:rsidR="00494F40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F759360" w14:textId="700D7F68" w:rsidR="009C4F0D" w:rsidRPr="0020610F" w:rsidRDefault="009C4F0D" w:rsidP="00DA1B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obudowa stołu wykonana z płyt o grubości min. 18 mm</w:t>
            </w:r>
            <w:r w:rsidR="00494F40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A42D97C" w14:textId="62652C04" w:rsidR="009C4F0D" w:rsidRPr="0020610F" w:rsidRDefault="009C4F0D" w:rsidP="00DA1B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obudowa </w:t>
            </w:r>
            <w:r w:rsidR="00494F40" w:rsidRPr="0020610F">
              <w:rPr>
                <w:rFonts w:ascii="Arial" w:hAnsi="Arial" w:cs="Arial"/>
                <w:sz w:val="20"/>
                <w:szCs w:val="20"/>
              </w:rPr>
              <w:t>bez punktów stycznych ze stelażem;</w:t>
            </w:r>
          </w:p>
          <w:p w14:paraId="4956CE1E" w14:textId="630D868F" w:rsidR="00B50739" w:rsidRPr="0020610F" w:rsidRDefault="009C4F0D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- 1 x kamień</w:t>
            </w:r>
            <w:r w:rsidR="007F11E9" w:rsidRPr="0020610F">
              <w:rPr>
                <w:rFonts w:ascii="Arial" w:hAnsi="Arial" w:cs="Arial"/>
                <w:sz w:val="20"/>
                <w:szCs w:val="20"/>
              </w:rPr>
              <w:t xml:space="preserve"> o wymiarach min.</w:t>
            </w:r>
            <w:r w:rsidRPr="0020610F">
              <w:rPr>
                <w:rFonts w:ascii="Arial" w:hAnsi="Arial" w:cs="Arial"/>
                <w:sz w:val="20"/>
                <w:szCs w:val="20"/>
              </w:rPr>
              <w:t xml:space="preserve"> 400 x 400 x 60 mm z konglomeratu kwarcowo - granitowego posadowiony na </w:t>
            </w:r>
            <w:proofErr w:type="spellStart"/>
            <w:r w:rsidRPr="0020610F">
              <w:rPr>
                <w:rFonts w:ascii="Arial" w:hAnsi="Arial" w:cs="Arial"/>
                <w:sz w:val="20"/>
                <w:szCs w:val="20"/>
              </w:rPr>
              <w:t>wibroizolatorach</w:t>
            </w:r>
            <w:proofErr w:type="spellEnd"/>
            <w:r w:rsidR="00762125" w:rsidRPr="002061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4392" w14:textId="77777777" w:rsidR="00B50739" w:rsidRPr="0020610F" w:rsidRDefault="00B50739" w:rsidP="00987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F661" w14:textId="1A2B885B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RUCHOME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2C5E0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0739" w:rsidRPr="0020610F" w14:paraId="54F6D80D" w14:textId="77777777" w:rsidTr="00DA1B5B">
        <w:trPr>
          <w:trHeight w:val="416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6294" w14:textId="77777777" w:rsidR="00B50739" w:rsidRPr="0020610F" w:rsidRDefault="00B50739" w:rsidP="0091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B3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3A5" w14:textId="48F6C02D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STÓŁ WYSPOWY Z BLATEM LABORATORYJNYM CHEMOODPORNYM, NADSTAWKĄ Z O</w:t>
            </w:r>
            <w:r w:rsidR="00BF0652"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ŚWIETLENIEM LED ORAZ CZĘŚCIOWO 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SZAFKAMI POD BLATEM </w:t>
            </w:r>
          </w:p>
          <w:p w14:paraId="0EAC1E89" w14:textId="17AB0924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wymiary stołu: 360x150x90 cm</w:t>
            </w:r>
            <w:r w:rsidR="00BF0652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C1C2D15" w14:textId="45C501FC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lokalizacja zgodnie z </w:t>
            </w:r>
            <w:r w:rsidR="009A56AD" w:rsidRPr="0020610F">
              <w:rPr>
                <w:rFonts w:ascii="Arial" w:hAnsi="Arial" w:cs="Arial"/>
                <w:sz w:val="20"/>
                <w:szCs w:val="20"/>
              </w:rPr>
              <w:t>ZAŁ. 3</w:t>
            </w:r>
            <w:r w:rsidR="00AC426D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FFA6B20" w14:textId="60482710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stelaż metalow</w:t>
            </w:r>
            <w:r w:rsidR="00AC6CD0" w:rsidRPr="0020610F">
              <w:rPr>
                <w:rFonts w:ascii="Arial" w:hAnsi="Arial" w:cs="Arial"/>
                <w:sz w:val="20"/>
                <w:szCs w:val="20"/>
              </w:rPr>
              <w:t>y typ C, lakierowany proszkowo</w:t>
            </w:r>
            <w:r w:rsidRPr="0020610F">
              <w:rPr>
                <w:rFonts w:ascii="Arial" w:hAnsi="Arial" w:cs="Arial"/>
                <w:sz w:val="20"/>
                <w:szCs w:val="20"/>
              </w:rPr>
              <w:t>, regulowane stopki</w:t>
            </w:r>
            <w:r w:rsidR="00AC426D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EC8511" w14:textId="274AA924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bl</w:t>
            </w:r>
            <w:r w:rsidR="00E92358" w:rsidRPr="0020610F">
              <w:rPr>
                <w:rFonts w:ascii="Arial" w:hAnsi="Arial" w:cs="Arial"/>
                <w:sz w:val="20"/>
                <w:szCs w:val="20"/>
              </w:rPr>
              <w:t>at z żywicy fenolowej min 19 mm;</w:t>
            </w:r>
          </w:p>
          <w:p w14:paraId="20B999DF" w14:textId="2ED1DC6C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na blacie nadstawka kolumnowa </w:t>
            </w:r>
            <w:r w:rsidR="009A56AD" w:rsidRPr="0020610F">
              <w:rPr>
                <w:rFonts w:ascii="Arial" w:hAnsi="Arial" w:cs="Arial"/>
                <w:sz w:val="20"/>
                <w:szCs w:val="20"/>
              </w:rPr>
              <w:t>wysoka o długości 2400 mm;</w:t>
            </w:r>
          </w:p>
          <w:p w14:paraId="32C04B8C" w14:textId="5CE5C16E" w:rsidR="00B50739" w:rsidRPr="0020610F" w:rsidRDefault="00E92358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A56AD" w:rsidRPr="0020610F">
              <w:rPr>
                <w:rFonts w:ascii="Arial" w:hAnsi="Arial" w:cs="Arial"/>
                <w:sz w:val="20"/>
                <w:szCs w:val="20"/>
              </w:rPr>
              <w:t xml:space="preserve">trzy kolumny </w:t>
            </w:r>
            <w:r w:rsidR="00B50739" w:rsidRPr="0020610F">
              <w:rPr>
                <w:rFonts w:ascii="Arial" w:hAnsi="Arial" w:cs="Arial"/>
                <w:sz w:val="20"/>
                <w:szCs w:val="20"/>
              </w:rPr>
              <w:t xml:space="preserve">lakierowane proszkowo, </w:t>
            </w:r>
          </w:p>
          <w:p w14:paraId="7105A91A" w14:textId="61D98B89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</w:t>
            </w:r>
            <w:r w:rsidR="00B65634" w:rsidRPr="00206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67E" w:rsidRPr="0020610F">
              <w:rPr>
                <w:rFonts w:ascii="Arial" w:hAnsi="Arial" w:cs="Arial"/>
                <w:sz w:val="20"/>
                <w:szCs w:val="20"/>
              </w:rPr>
              <w:t>w każdej kolumnie 6 gniazd</w:t>
            </w:r>
            <w:r w:rsidR="00E14F57" w:rsidRPr="0020610F">
              <w:rPr>
                <w:rFonts w:ascii="Arial" w:hAnsi="Arial" w:cs="Arial"/>
                <w:sz w:val="20"/>
                <w:szCs w:val="20"/>
              </w:rPr>
              <w:t xml:space="preserve"> min. IP44  - </w:t>
            </w:r>
            <w:r w:rsidR="0019067E" w:rsidRPr="0020610F">
              <w:rPr>
                <w:rFonts w:ascii="Arial" w:hAnsi="Arial" w:cs="Arial"/>
                <w:sz w:val="20"/>
                <w:szCs w:val="20"/>
              </w:rPr>
              <w:t>po 3</w:t>
            </w:r>
            <w:r w:rsidR="004C0AFB" w:rsidRPr="0020610F">
              <w:rPr>
                <w:rFonts w:ascii="Arial" w:hAnsi="Arial" w:cs="Arial"/>
                <w:sz w:val="20"/>
                <w:szCs w:val="20"/>
              </w:rPr>
              <w:t xml:space="preserve"> gniaz</w:t>
            </w:r>
            <w:r w:rsidR="00B65634" w:rsidRPr="0020610F">
              <w:rPr>
                <w:rFonts w:ascii="Arial" w:hAnsi="Arial" w:cs="Arial"/>
                <w:sz w:val="20"/>
                <w:szCs w:val="20"/>
              </w:rPr>
              <w:t>da na stronę</w:t>
            </w:r>
            <w:r w:rsidR="004C0AFB" w:rsidRPr="0020610F">
              <w:rPr>
                <w:rFonts w:ascii="Arial" w:hAnsi="Arial" w:cs="Arial"/>
                <w:sz w:val="20"/>
                <w:szCs w:val="20"/>
              </w:rPr>
              <w:t>,</w:t>
            </w:r>
            <w:r w:rsidR="00E14F57" w:rsidRPr="0020610F">
              <w:rPr>
                <w:rFonts w:ascii="Arial" w:hAnsi="Arial" w:cs="Arial"/>
                <w:sz w:val="20"/>
                <w:szCs w:val="20"/>
              </w:rPr>
              <w:t xml:space="preserve"> gniazda rozmieszczone zgodnie z </w:t>
            </w:r>
            <w:r w:rsidR="009A56AD" w:rsidRPr="0020610F">
              <w:rPr>
                <w:rFonts w:ascii="Arial" w:hAnsi="Arial" w:cs="Arial"/>
                <w:sz w:val="20"/>
                <w:szCs w:val="20"/>
              </w:rPr>
              <w:t>ZAŁ. 2</w:t>
            </w:r>
            <w:r w:rsidR="00E14F57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4815539" w14:textId="20D29372" w:rsidR="009A56AD" w:rsidRPr="0020610F" w:rsidRDefault="009A56AD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dwa poziomy półek wykonanych ze szkła bezpiecznego, z brzegiem zapobiegającym spadaniu przedmiotów</w:t>
            </w:r>
            <w:r w:rsidR="00B50739" w:rsidRPr="0020610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FD4A9A5" w14:textId="6064CE03" w:rsidR="00B50739" w:rsidRPr="0020610F" w:rsidRDefault="009A56AD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50739" w:rsidRPr="0020610F">
              <w:rPr>
                <w:rFonts w:ascii="Arial" w:hAnsi="Arial" w:cs="Arial"/>
                <w:sz w:val="20"/>
                <w:szCs w:val="20"/>
              </w:rPr>
              <w:t>pod dolnymi półkami oświetlenie listwą LED z obu stron</w:t>
            </w:r>
            <w:r w:rsidR="003A21E2" w:rsidRPr="00206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739" w:rsidRPr="0020610F">
              <w:rPr>
                <w:rFonts w:ascii="Arial" w:hAnsi="Arial" w:cs="Arial"/>
                <w:sz w:val="20"/>
                <w:szCs w:val="20"/>
              </w:rPr>
              <w:t>na całej długości</w:t>
            </w:r>
            <w:r w:rsidR="003A21E2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C7D0E96" w14:textId="742D2942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lokalizacja nadstawki zgodnie z </w:t>
            </w:r>
            <w:r w:rsidR="009A56AD" w:rsidRPr="0020610F">
              <w:rPr>
                <w:rFonts w:ascii="Arial" w:hAnsi="Arial" w:cs="Arial"/>
                <w:sz w:val="20"/>
                <w:szCs w:val="20"/>
              </w:rPr>
              <w:t>ZAŁ. 3</w:t>
            </w:r>
            <w:r w:rsidR="00280C07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4A5683B" w14:textId="7B9A680F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061F1" w:rsidRPr="0020610F">
              <w:rPr>
                <w:rFonts w:ascii="Arial" w:hAnsi="Arial" w:cs="Arial"/>
                <w:sz w:val="20"/>
                <w:szCs w:val="20"/>
              </w:rPr>
              <w:t xml:space="preserve">pod blatem </w:t>
            </w:r>
            <w:r w:rsidRPr="0020610F">
              <w:rPr>
                <w:rFonts w:ascii="Arial" w:hAnsi="Arial" w:cs="Arial"/>
                <w:sz w:val="20"/>
                <w:szCs w:val="20"/>
              </w:rPr>
              <w:t>szafki podwieszane</w:t>
            </w:r>
            <w:r w:rsidR="00483ADE" w:rsidRPr="0020610F">
              <w:rPr>
                <w:rFonts w:ascii="Arial" w:hAnsi="Arial" w:cs="Arial"/>
                <w:sz w:val="20"/>
                <w:szCs w:val="20"/>
              </w:rPr>
              <w:t xml:space="preserve"> o szer.</w:t>
            </w:r>
            <w:r w:rsidRPr="0020610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89C942D" w14:textId="56333062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600 mm typ 3 szuflady</w:t>
            </w:r>
            <w:r w:rsidR="00E10201" w:rsidRPr="0020610F">
              <w:rPr>
                <w:rFonts w:ascii="Arial" w:hAnsi="Arial" w:cs="Arial"/>
                <w:sz w:val="20"/>
                <w:szCs w:val="20"/>
              </w:rPr>
              <w:t xml:space="preserve"> (2 szuflady niskie, 1 wysoka</w:t>
            </w:r>
            <w:r w:rsidR="004B0975" w:rsidRPr="0020610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0610F">
              <w:rPr>
                <w:rFonts w:ascii="Arial" w:hAnsi="Arial" w:cs="Arial"/>
                <w:sz w:val="20"/>
                <w:szCs w:val="20"/>
              </w:rPr>
              <w:t xml:space="preserve"> x 2 szt.</w:t>
            </w:r>
            <w:r w:rsidR="00546B9E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9ED35D2" w14:textId="52F4669D" w:rsidR="00B50739" w:rsidRPr="0020610F" w:rsidRDefault="007D578B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600 mm typ 1 drzwi x 4 szt..</w:t>
            </w:r>
          </w:p>
          <w:p w14:paraId="0511891A" w14:textId="77777777" w:rsidR="007D578B" w:rsidRPr="0020610F" w:rsidRDefault="007D578B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3D96B0" w14:textId="395F9423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Poglądowe rozmieszczenie szafek zawarto na schemacie stanowiącym </w:t>
            </w:r>
            <w:r w:rsidR="005A32C4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ZAŁ. 2</w:t>
            </w:r>
            <w:r w:rsidR="00E10201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CC4C07C" w14:textId="77777777" w:rsidR="007D578B" w:rsidRPr="0020610F" w:rsidRDefault="007D578B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CAE076" w14:textId="25440B69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 blacie zainstalowane 2 gniazda wtykowe 230 V chowane w blacie – zabezpieczone przed zachlapaniem</w:t>
            </w:r>
            <w:r w:rsidR="00DF4180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lokalizacja zgodnie z </w:t>
            </w:r>
            <w:r w:rsidR="005A32C4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 3</w:t>
            </w:r>
            <w:r w:rsidR="00546B9E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411F8E4" w14:textId="5CC951B2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lastRenderedPageBreak/>
              <w:t>+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1 x ZLEW </w:t>
            </w:r>
            <w:r w:rsidR="0019067E"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CERAMICZNY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ZAINSTALOWANY NA BLACIE</w:t>
            </w:r>
          </w:p>
          <w:p w14:paraId="2D07909A" w14:textId="64640E8E" w:rsidR="00AB2F42" w:rsidRPr="0020610F" w:rsidRDefault="00AB2F42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lokalizacja zlewu i baterii zgodnie z </w:t>
            </w:r>
            <w:r w:rsidR="005A32C4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ZAŁ. 3,</w:t>
            </w:r>
          </w:p>
          <w:p w14:paraId="66AFD1A2" w14:textId="77777777" w:rsidR="005A32C4" w:rsidRPr="0020610F" w:rsidRDefault="005A32C4" w:rsidP="005A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wymiary wewnętrzne (komora zlewu): </w:t>
            </w:r>
          </w:p>
          <w:p w14:paraId="020A2C31" w14:textId="77777777" w:rsidR="005A32C4" w:rsidRPr="0020610F" w:rsidRDefault="005A32C4" w:rsidP="005A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od 250 do 300 mm,</w:t>
            </w:r>
          </w:p>
          <w:p w14:paraId="5B4DFC56" w14:textId="77777777" w:rsidR="005A32C4" w:rsidRPr="0020610F" w:rsidRDefault="005A32C4" w:rsidP="005A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szerokość: od 90 do 120 mm,</w:t>
            </w:r>
          </w:p>
          <w:p w14:paraId="59D65359" w14:textId="77777777" w:rsidR="005A32C4" w:rsidRPr="0020610F" w:rsidRDefault="005A32C4" w:rsidP="005A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głębokość: od 100 do 120 mm;</w:t>
            </w:r>
          </w:p>
          <w:p w14:paraId="5282B415" w14:textId="77777777" w:rsidR="00AB2F42" w:rsidRPr="0020610F" w:rsidRDefault="00AB2F42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 syfonem;</w:t>
            </w:r>
          </w:p>
          <w:p w14:paraId="7B436231" w14:textId="77777777" w:rsidR="00AB2F42" w:rsidRPr="0020610F" w:rsidRDefault="00AB2F42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kolor: szary;</w:t>
            </w:r>
          </w:p>
          <w:p w14:paraId="09D492AF" w14:textId="77777777" w:rsidR="00B50739" w:rsidRPr="0020610F" w:rsidRDefault="00AB2F42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nad zlewem bateria </w:t>
            </w:r>
            <w:proofErr w:type="spellStart"/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nablatowa</w:t>
            </w:r>
            <w:proofErr w:type="spellEnd"/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zgodnie ze </w:t>
            </w:r>
            <w:r w:rsidR="001E3863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specyfikacją z wymagań ogólnych.</w:t>
            </w:r>
          </w:p>
          <w:p w14:paraId="3B0BF939" w14:textId="77777777" w:rsidR="005A32C4" w:rsidRPr="0020610F" w:rsidRDefault="005A32C4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DE2097" w14:textId="231266B9" w:rsidR="005A32C4" w:rsidRPr="0020610F" w:rsidRDefault="005A32C4" w:rsidP="005A3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czoła wyspy stół bez zabudowy, stanowisko do filtracji</w:t>
            </w:r>
            <w:r w:rsidR="007D578B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(oznaczone jako 6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ZAŁ. 3) z możliwością siedzenia z 3 stron</w:t>
            </w:r>
            <w:r w:rsidR="006E3844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1DB2" w14:textId="77777777" w:rsidR="00B50739" w:rsidRPr="0020610F" w:rsidRDefault="00B50739" w:rsidP="00987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EB2B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STAŁE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A7842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PODŁĄCZENIE DO PRĄDU – INSTALACJA GNIAZD NA SŁUPKACH NADSTAWKI ORAZ W BLACIE;</w:t>
            </w:r>
          </w:p>
          <w:p w14:paraId="41945930" w14:textId="131AD910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PRZYŁĄCZE WODY ZIMNEJ;</w:t>
            </w:r>
          </w:p>
          <w:p w14:paraId="732E5EC6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ODPROWADZENIE ŚCIEKÓW;</w:t>
            </w:r>
          </w:p>
        </w:tc>
      </w:tr>
      <w:tr w:rsidR="00B50739" w:rsidRPr="0020610F" w14:paraId="0AC9DF15" w14:textId="77777777" w:rsidTr="00DA1B5B">
        <w:trPr>
          <w:trHeight w:val="153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49F6" w14:textId="0CC56BC9" w:rsidR="00B50739" w:rsidRPr="0020610F" w:rsidRDefault="00B50739" w:rsidP="0091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B4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0AC" w14:textId="4C6266D3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STÓŁ</w:t>
            </w:r>
            <w:r w:rsidR="005E7AAB"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PRZYŚCIENNY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Z BLATEM LABORATORYJNYM CHEMOODPORNYM ORAZ </w:t>
            </w:r>
            <w:r w:rsidR="009C5758"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SZAFKAMI POD BLATEM 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ZABUDOWA W UKŁADZIE "L"</w:t>
            </w:r>
          </w:p>
          <w:p w14:paraId="7E497A10" w14:textId="3B99123E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wymiary blatu: szer.:  </w:t>
            </w:r>
            <w:r w:rsidR="009B2A8C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300/31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cm;  gł.: 75 cm; wys.: 90 cm;</w:t>
            </w:r>
          </w:p>
          <w:p w14:paraId="63DCA103" w14:textId="064214E8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blat z żywicy</w:t>
            </w:r>
            <w:r w:rsidR="009C5758" w:rsidRPr="0020610F">
              <w:rPr>
                <w:rFonts w:ascii="Arial" w:hAnsi="Arial" w:cs="Arial"/>
                <w:sz w:val="20"/>
                <w:szCs w:val="20"/>
              </w:rPr>
              <w:t xml:space="preserve"> fenolowej o grubości min</w:t>
            </w:r>
            <w:r w:rsidR="00530DAE" w:rsidRPr="0020610F">
              <w:rPr>
                <w:rFonts w:ascii="Arial" w:hAnsi="Arial" w:cs="Arial"/>
                <w:sz w:val="20"/>
                <w:szCs w:val="20"/>
              </w:rPr>
              <w:t>.</w:t>
            </w:r>
            <w:r w:rsidR="009C5758" w:rsidRPr="0020610F">
              <w:rPr>
                <w:rFonts w:ascii="Arial" w:hAnsi="Arial" w:cs="Arial"/>
                <w:sz w:val="20"/>
                <w:szCs w:val="20"/>
              </w:rPr>
              <w:t xml:space="preserve"> 19 mm;</w:t>
            </w:r>
          </w:p>
          <w:p w14:paraId="2219CAD5" w14:textId="0F79065E" w:rsidR="00B50739" w:rsidRPr="0020610F" w:rsidRDefault="005E7AAB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stelaż metalowy typ A</w:t>
            </w:r>
            <w:r w:rsidR="00B50739" w:rsidRPr="0020610F">
              <w:rPr>
                <w:rFonts w:ascii="Arial" w:hAnsi="Arial" w:cs="Arial"/>
                <w:sz w:val="20"/>
                <w:szCs w:val="20"/>
              </w:rPr>
              <w:t>, lakierow</w:t>
            </w:r>
            <w:r w:rsidR="00FA72A5" w:rsidRPr="0020610F">
              <w:rPr>
                <w:rFonts w:ascii="Arial" w:hAnsi="Arial" w:cs="Arial"/>
                <w:sz w:val="20"/>
                <w:szCs w:val="20"/>
              </w:rPr>
              <w:t>any proszkowo</w:t>
            </w:r>
            <w:r w:rsidR="00B50739" w:rsidRPr="0020610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44778" w:rsidRPr="0020610F">
              <w:rPr>
                <w:rFonts w:ascii="Arial" w:hAnsi="Arial" w:cs="Arial"/>
                <w:sz w:val="20"/>
                <w:szCs w:val="20"/>
              </w:rPr>
              <w:t>, profil min. 50x30x3 mm, regulowane stopki;</w:t>
            </w:r>
          </w:p>
          <w:p w14:paraId="5286FF94" w14:textId="530FE995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gniazdo konferen</w:t>
            </w:r>
            <w:r w:rsidR="00530DAE" w:rsidRPr="0020610F">
              <w:rPr>
                <w:rFonts w:ascii="Arial" w:hAnsi="Arial" w:cs="Arial"/>
                <w:sz w:val="20"/>
                <w:szCs w:val="20"/>
              </w:rPr>
              <w:t>cyjne w blacie 3 x 230 V - 2 zestawy</w:t>
            </w:r>
            <w:r w:rsidRPr="0020610F">
              <w:rPr>
                <w:rFonts w:ascii="Arial" w:hAnsi="Arial" w:cs="Arial"/>
                <w:sz w:val="20"/>
                <w:szCs w:val="20"/>
              </w:rPr>
              <w:t xml:space="preserve"> – lokalizacja zgodnie z </w:t>
            </w:r>
            <w:r w:rsidR="00FE7E73" w:rsidRPr="0020610F">
              <w:rPr>
                <w:rFonts w:ascii="Arial" w:hAnsi="Arial" w:cs="Arial"/>
                <w:sz w:val="20"/>
                <w:szCs w:val="20"/>
              </w:rPr>
              <w:t>ZAŁ. 3</w:t>
            </w:r>
            <w:r w:rsidR="00530DAE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11400D6" w14:textId="77777777" w:rsidR="00106957" w:rsidRPr="0020610F" w:rsidRDefault="00106957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pod blatem szafki o szer. </w:t>
            </w:r>
            <w:r w:rsidR="00B50739" w:rsidRPr="0020610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2DDFAE" w14:textId="7770BE3F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1200 mm typ narożna x 1 szt.</w:t>
            </w:r>
            <w:r w:rsidR="00AE609A" w:rsidRPr="0020610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22BBF14" w14:textId="74A324F2" w:rsidR="00AE609A" w:rsidRPr="0020610F" w:rsidRDefault="00AE609A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800 mm typ 2 x drzwi x 1 szt. (z półką),</w:t>
            </w:r>
          </w:p>
          <w:p w14:paraId="781D96B6" w14:textId="476F67D6" w:rsidR="00AE609A" w:rsidRPr="0020610F" w:rsidRDefault="00AE609A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800 mm typ 2 x drzwi x 1 szt. (bez półki),</w:t>
            </w:r>
          </w:p>
          <w:p w14:paraId="7215D137" w14:textId="2FE076A5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500 mm typ 3 szuflady</w:t>
            </w:r>
            <w:r w:rsidR="001B061B" w:rsidRPr="0020610F">
              <w:rPr>
                <w:rFonts w:ascii="Arial" w:hAnsi="Arial" w:cs="Arial"/>
                <w:sz w:val="20"/>
                <w:szCs w:val="20"/>
              </w:rPr>
              <w:t xml:space="preserve"> (2 szuflady niskie, 1 wysoka</w:t>
            </w:r>
            <w:r w:rsidR="004B0975" w:rsidRPr="0020610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0610F">
              <w:rPr>
                <w:rFonts w:ascii="Arial" w:hAnsi="Arial" w:cs="Arial"/>
                <w:sz w:val="20"/>
                <w:szCs w:val="20"/>
              </w:rPr>
              <w:t xml:space="preserve"> x 3 szt.</w:t>
            </w:r>
            <w:r w:rsidR="001B061B" w:rsidRPr="0020610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A082257" w14:textId="253514D2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600 mm typ 3 szuflady</w:t>
            </w:r>
            <w:r w:rsidR="001B061B" w:rsidRPr="0020610F">
              <w:rPr>
                <w:rFonts w:ascii="Arial" w:hAnsi="Arial" w:cs="Arial"/>
                <w:sz w:val="20"/>
                <w:szCs w:val="20"/>
              </w:rPr>
              <w:t xml:space="preserve"> (2 szuflady niskie, 1 wysokie</w:t>
            </w:r>
            <w:r w:rsidR="004B0975" w:rsidRPr="0020610F">
              <w:rPr>
                <w:rFonts w:ascii="Arial" w:hAnsi="Arial" w:cs="Arial"/>
                <w:sz w:val="20"/>
                <w:szCs w:val="20"/>
              </w:rPr>
              <w:t>)</w:t>
            </w:r>
            <w:r w:rsidRPr="0020610F">
              <w:rPr>
                <w:rFonts w:ascii="Arial" w:hAnsi="Arial" w:cs="Arial"/>
                <w:sz w:val="20"/>
                <w:szCs w:val="20"/>
              </w:rPr>
              <w:t xml:space="preserve"> x 1 szt.</w:t>
            </w:r>
            <w:r w:rsidR="001B061B" w:rsidRPr="0020610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CBF388C" w14:textId="44459335" w:rsidR="00754AB4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600 mm typ 1 drzwi x 2 szt.</w:t>
            </w:r>
          </w:p>
          <w:p w14:paraId="5EAE9C70" w14:textId="77777777" w:rsidR="006C54FB" w:rsidRPr="0020610F" w:rsidRDefault="006C54FB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B45B43" w14:textId="4286A5B7" w:rsidR="006C54FB" w:rsidRPr="0020610F" w:rsidRDefault="006C54FB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Głębokość szafek na tym stanowisku musi umożliwiać montaż kanalizacji na ścianie pod blatem.</w:t>
            </w:r>
          </w:p>
          <w:p w14:paraId="3C2D3132" w14:textId="77777777" w:rsidR="007D578B" w:rsidRPr="0020610F" w:rsidRDefault="007D578B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E93D7B" w14:textId="7F4F4D10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Poglądowe rozmieszczenie szafek zawarto na schemacie stanowiącym </w:t>
            </w:r>
            <w:r w:rsidR="00FE7E73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ZAŁ. 2</w:t>
            </w:r>
            <w:r w:rsidR="00D15B05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4E883BB" w14:textId="77777777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571273ED" w14:textId="2C1C535C" w:rsidR="00B50739" w:rsidRPr="0020610F" w:rsidRDefault="007B0403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1 x ZLEW CERAMICZNY</w:t>
            </w:r>
            <w:r w:rsidR="00B50739"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ZAINSTALOWANY NA BLACIE (POD ŚCIANĄ)</w:t>
            </w:r>
          </w:p>
          <w:p w14:paraId="309CCCA4" w14:textId="29DAF12D" w:rsidR="00521B48" w:rsidRPr="0020610F" w:rsidRDefault="00521B48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lokalizacja zlewu i baterii zgodnie z </w:t>
            </w:r>
            <w:r w:rsidR="00FE7E73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ZAŁ. 3;</w:t>
            </w:r>
          </w:p>
          <w:p w14:paraId="0A637364" w14:textId="77777777" w:rsidR="00521B48" w:rsidRPr="0020610F" w:rsidRDefault="00521B48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zlew ceramiczny laboratoryjny </w:t>
            </w:r>
          </w:p>
          <w:p w14:paraId="229825DB" w14:textId="77777777" w:rsidR="00FE7E73" w:rsidRPr="0020610F" w:rsidRDefault="00FE7E73" w:rsidP="00FE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wymiary wewnętrzne (komora zlewu): </w:t>
            </w:r>
          </w:p>
          <w:p w14:paraId="41F10672" w14:textId="77777777" w:rsidR="00FE7E73" w:rsidRPr="0020610F" w:rsidRDefault="00FE7E73" w:rsidP="00FE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od 250 do 300 mm,</w:t>
            </w:r>
          </w:p>
          <w:p w14:paraId="56910C9E" w14:textId="77777777" w:rsidR="00FE7E73" w:rsidRPr="0020610F" w:rsidRDefault="00FE7E73" w:rsidP="00FE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szerokość: od 90 do 120 mm,</w:t>
            </w:r>
          </w:p>
          <w:p w14:paraId="159DF500" w14:textId="77777777" w:rsidR="00FE7E73" w:rsidRPr="0020610F" w:rsidRDefault="00FE7E73" w:rsidP="00FE7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głębokość: od 100 do 120 mm;</w:t>
            </w:r>
          </w:p>
          <w:p w14:paraId="3A818A37" w14:textId="77777777" w:rsidR="00521B48" w:rsidRPr="0020610F" w:rsidRDefault="00521B48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 syfonem;</w:t>
            </w:r>
          </w:p>
          <w:p w14:paraId="16A040F1" w14:textId="77777777" w:rsidR="00521B48" w:rsidRPr="0020610F" w:rsidRDefault="00521B48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kolor: szary;</w:t>
            </w:r>
          </w:p>
          <w:p w14:paraId="10A049A4" w14:textId="324308DB" w:rsidR="00B50739" w:rsidRPr="0020610F" w:rsidRDefault="00521B48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- nad zlewem bateria </w:t>
            </w:r>
            <w:proofErr w:type="spellStart"/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nablatowa</w:t>
            </w:r>
            <w:proofErr w:type="spellEnd"/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zgodnie ze </w:t>
            </w:r>
            <w:r w:rsidR="00FE7E73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specyfikacją z wymagań ogólnych.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E2FB" w14:textId="77777777" w:rsidR="00B50739" w:rsidRPr="0020610F" w:rsidRDefault="00B50739" w:rsidP="00987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9F2F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STAŁE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AC68" w14:textId="426E5FC0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PODŁĄCZENIE DO PRĄDU</w:t>
            </w:r>
            <w:r w:rsidR="00DB60AF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GNIAZDA W BLACIE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576705EB" w14:textId="0805F1AA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PRZYŁĄCZE WODY ZIMNEJ;</w:t>
            </w:r>
          </w:p>
          <w:p w14:paraId="265AF731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ODPROWADZENIE ŚCIEKÓW;</w:t>
            </w:r>
          </w:p>
        </w:tc>
      </w:tr>
      <w:tr w:rsidR="00B50739" w:rsidRPr="0020610F" w14:paraId="0FBFCEDD" w14:textId="77777777" w:rsidTr="00001C6A">
        <w:trPr>
          <w:trHeight w:val="2112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D8A8" w14:textId="77777777" w:rsidR="00B50739" w:rsidRPr="0020610F" w:rsidRDefault="00B50739" w:rsidP="0091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B5/B5.1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8F6E" w14:textId="6B905D76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STANOWISKO DO ZMYWANIA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br/>
              <w:t>STÓŁ Z BLATEM LABORATORYJNYM CHEMOODPORNYM</w:t>
            </w:r>
            <w:r w:rsidR="005F5C1E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wymiary blatu: szer.: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145 cm;  gł.: 75 cm; wys.: 90 cm;</w:t>
            </w:r>
          </w:p>
          <w:p w14:paraId="3336461B" w14:textId="7BA01B1D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blat z żywicy fenolowej</w:t>
            </w:r>
            <w:r w:rsidR="00615B58" w:rsidRPr="0020610F">
              <w:rPr>
                <w:rFonts w:ascii="Arial" w:hAnsi="Arial" w:cs="Arial"/>
                <w:sz w:val="20"/>
                <w:szCs w:val="20"/>
              </w:rPr>
              <w:t xml:space="preserve"> o grubości min</w:t>
            </w:r>
            <w:r w:rsidR="00F80E55" w:rsidRPr="0020610F">
              <w:rPr>
                <w:rFonts w:ascii="Arial" w:hAnsi="Arial" w:cs="Arial"/>
                <w:sz w:val="20"/>
                <w:szCs w:val="20"/>
              </w:rPr>
              <w:t>.</w:t>
            </w:r>
            <w:r w:rsidR="00615B58" w:rsidRPr="0020610F">
              <w:rPr>
                <w:rFonts w:ascii="Arial" w:hAnsi="Arial" w:cs="Arial"/>
                <w:sz w:val="20"/>
                <w:szCs w:val="20"/>
              </w:rPr>
              <w:t xml:space="preserve"> 19 mm;</w:t>
            </w:r>
          </w:p>
          <w:p w14:paraId="442C36CD" w14:textId="2930BF0F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stelaż metalow</w:t>
            </w:r>
            <w:r w:rsidR="00576E45" w:rsidRPr="0020610F">
              <w:rPr>
                <w:rFonts w:ascii="Arial" w:hAnsi="Arial" w:cs="Arial"/>
                <w:sz w:val="20"/>
                <w:szCs w:val="20"/>
              </w:rPr>
              <w:t>y typ H</w:t>
            </w:r>
            <w:r w:rsidR="004C0AFB" w:rsidRPr="0020610F">
              <w:rPr>
                <w:rFonts w:ascii="Arial" w:hAnsi="Arial" w:cs="Arial"/>
                <w:sz w:val="20"/>
                <w:szCs w:val="20"/>
              </w:rPr>
              <w:t>,</w:t>
            </w:r>
            <w:r w:rsidR="00576E45" w:rsidRPr="0020610F">
              <w:rPr>
                <w:rFonts w:ascii="Arial" w:hAnsi="Arial" w:cs="Arial"/>
                <w:sz w:val="20"/>
                <w:szCs w:val="20"/>
              </w:rPr>
              <w:t xml:space="preserve"> profil min. 50x30x3 mm</w:t>
            </w:r>
            <w:r w:rsidR="004C0AFB" w:rsidRPr="0020610F">
              <w:rPr>
                <w:rFonts w:ascii="Arial" w:hAnsi="Arial" w:cs="Arial"/>
                <w:sz w:val="20"/>
                <w:szCs w:val="20"/>
              </w:rPr>
              <w:t xml:space="preserve"> lakierowany proszkowo,</w:t>
            </w:r>
            <w:r w:rsidR="00615B58" w:rsidRPr="0020610F">
              <w:rPr>
                <w:rFonts w:ascii="Arial" w:hAnsi="Arial" w:cs="Arial"/>
                <w:sz w:val="20"/>
                <w:szCs w:val="20"/>
              </w:rPr>
              <w:t xml:space="preserve"> regulowane stopki;</w:t>
            </w:r>
          </w:p>
          <w:p w14:paraId="6F3F2AC4" w14:textId="1CDC8509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podniesione obrzeże dookoła blatu B5</w:t>
            </w:r>
            <w:r w:rsidR="005F5C1E" w:rsidRPr="0020610F">
              <w:rPr>
                <w:rFonts w:ascii="Arial" w:hAnsi="Arial" w:cs="Arial"/>
                <w:sz w:val="20"/>
                <w:szCs w:val="20"/>
              </w:rPr>
              <w:t xml:space="preserve"> (o wymiarach 600x750 mm)</w:t>
            </w:r>
            <w:r w:rsidRPr="0020610F">
              <w:rPr>
                <w:rFonts w:ascii="Arial" w:hAnsi="Arial" w:cs="Arial"/>
                <w:sz w:val="20"/>
                <w:szCs w:val="20"/>
              </w:rPr>
              <w:t>, w</w:t>
            </w:r>
            <w:r w:rsidR="005F5C1E" w:rsidRPr="0020610F">
              <w:rPr>
                <w:rFonts w:ascii="Arial" w:hAnsi="Arial" w:cs="Arial"/>
                <w:sz w:val="20"/>
                <w:szCs w:val="20"/>
              </w:rPr>
              <w:t xml:space="preserve"> którym będzie zamontowany zlew;</w:t>
            </w:r>
          </w:p>
          <w:p w14:paraId="6558884D" w14:textId="5E274AAE" w:rsidR="00B50739" w:rsidRPr="0020610F" w:rsidRDefault="00576E45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szafki pod blatem</w:t>
            </w:r>
            <w:r w:rsidR="00B50739" w:rsidRPr="0020610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71EFC8" w14:textId="57EC34C6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600 mm </w:t>
            </w:r>
            <w:r w:rsidR="005F5C1E" w:rsidRPr="0020610F">
              <w:rPr>
                <w:rFonts w:ascii="Arial" w:hAnsi="Arial" w:cs="Arial"/>
                <w:sz w:val="20"/>
                <w:szCs w:val="20"/>
              </w:rPr>
              <w:t>–</w:t>
            </w:r>
            <w:r w:rsidRPr="00206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5C1E" w:rsidRPr="0020610F">
              <w:rPr>
                <w:rFonts w:ascii="Arial" w:hAnsi="Arial" w:cs="Arial"/>
                <w:sz w:val="20"/>
                <w:szCs w:val="20"/>
              </w:rPr>
              <w:t>wysuwana szuflada na śmietniki</w:t>
            </w:r>
            <w:r w:rsidRPr="0020610F">
              <w:rPr>
                <w:rFonts w:ascii="Arial" w:hAnsi="Arial" w:cs="Arial"/>
                <w:sz w:val="20"/>
                <w:szCs w:val="20"/>
              </w:rPr>
              <w:t xml:space="preserve"> pod blatem </w:t>
            </w:r>
            <w:r w:rsidR="005F5C1E" w:rsidRPr="0020610F">
              <w:rPr>
                <w:rFonts w:ascii="Arial" w:hAnsi="Arial" w:cs="Arial"/>
                <w:sz w:val="20"/>
                <w:szCs w:val="20"/>
              </w:rPr>
              <w:t>B5</w:t>
            </w:r>
            <w:r w:rsidR="000A333D" w:rsidRPr="0020610F">
              <w:rPr>
                <w:rFonts w:ascii="Arial" w:hAnsi="Arial" w:cs="Arial"/>
                <w:sz w:val="20"/>
                <w:szCs w:val="20"/>
              </w:rPr>
              <w:t xml:space="preserve"> wraz z dwoma śmietnikami o jak największej pojemności mieszczące się w szufladzie</w:t>
            </w:r>
            <w:r w:rsidR="005F5C1E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E087E28" w14:textId="406534C5" w:rsidR="00B50739" w:rsidRPr="0020610F" w:rsidRDefault="00E76E5C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850 mm -</w:t>
            </w:r>
            <w:r w:rsidR="00B50739" w:rsidRPr="0020610F">
              <w:rPr>
                <w:rFonts w:ascii="Arial" w:hAnsi="Arial" w:cs="Arial"/>
                <w:sz w:val="20"/>
                <w:szCs w:val="20"/>
              </w:rPr>
              <w:t xml:space="preserve"> dwudrzwiowa pod blatem B5.1.</w:t>
            </w:r>
            <w:r w:rsidR="000366B0" w:rsidRPr="0020610F">
              <w:rPr>
                <w:rFonts w:ascii="Arial" w:hAnsi="Arial" w:cs="Arial"/>
                <w:sz w:val="20"/>
                <w:szCs w:val="20"/>
              </w:rPr>
              <w:t xml:space="preserve"> (bez półki)</w:t>
            </w:r>
            <w:r w:rsidR="005C6592" w:rsidRPr="0020610F">
              <w:rPr>
                <w:rFonts w:ascii="Arial" w:hAnsi="Arial" w:cs="Arial"/>
                <w:sz w:val="20"/>
                <w:szCs w:val="20"/>
              </w:rPr>
              <w:t xml:space="preserve"> – wymagane wycięcie otworu w kształcie kwadratu </w:t>
            </w:r>
            <w:r w:rsidR="001155A3" w:rsidRPr="0020610F">
              <w:rPr>
                <w:rFonts w:ascii="Arial" w:hAnsi="Arial" w:cs="Arial"/>
                <w:sz w:val="20"/>
                <w:szCs w:val="20"/>
              </w:rPr>
              <w:t xml:space="preserve">(ok. </w:t>
            </w:r>
            <w:r w:rsidR="00E4732F" w:rsidRPr="0020610F">
              <w:rPr>
                <w:rFonts w:ascii="Arial" w:hAnsi="Arial" w:cs="Arial"/>
                <w:sz w:val="20"/>
                <w:szCs w:val="20"/>
              </w:rPr>
              <w:t>250x250</w:t>
            </w:r>
            <w:r w:rsidR="001155A3" w:rsidRPr="0020610F">
              <w:rPr>
                <w:rFonts w:ascii="Arial" w:hAnsi="Arial" w:cs="Arial"/>
                <w:sz w:val="20"/>
                <w:szCs w:val="20"/>
              </w:rPr>
              <w:t xml:space="preserve"> mm</w:t>
            </w:r>
            <w:r w:rsidR="00E4732F" w:rsidRPr="0020610F">
              <w:rPr>
                <w:rFonts w:ascii="Arial" w:hAnsi="Arial" w:cs="Arial"/>
                <w:sz w:val="20"/>
                <w:szCs w:val="20"/>
              </w:rPr>
              <w:t xml:space="preserve"> – dokładne wymiary otworu do uzgodnienia po wizji lokalnej i pomiarach Wykonawcy</w:t>
            </w:r>
            <w:r w:rsidR="001155A3" w:rsidRPr="0020610F">
              <w:rPr>
                <w:rFonts w:ascii="Arial" w:hAnsi="Arial" w:cs="Arial"/>
                <w:sz w:val="20"/>
                <w:szCs w:val="20"/>
              </w:rPr>
              <w:t>)</w:t>
            </w:r>
            <w:r w:rsidR="005C6592" w:rsidRPr="0020610F">
              <w:rPr>
                <w:rFonts w:ascii="Arial" w:hAnsi="Arial" w:cs="Arial"/>
                <w:sz w:val="20"/>
                <w:szCs w:val="20"/>
              </w:rPr>
              <w:t xml:space="preserve"> w prawym boku szafki, w celu umożliwienia dostępu do drzwi rewizyjnych</w:t>
            </w:r>
            <w:r w:rsidR="00E4732F" w:rsidRPr="0020610F">
              <w:rPr>
                <w:rFonts w:ascii="Arial" w:hAnsi="Arial" w:cs="Arial"/>
                <w:sz w:val="20"/>
                <w:szCs w:val="20"/>
              </w:rPr>
              <w:t xml:space="preserve"> (FOT.1.)</w:t>
            </w:r>
            <w:r w:rsidR="005C6592" w:rsidRPr="002061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25884E" w14:textId="77777777" w:rsidR="001155A3" w:rsidRPr="0020610F" w:rsidRDefault="001155A3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DCAEB5" w14:textId="48AA16D4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Poglądowe rozmieszczenie szafek zawarto na schemacie stanowiącym </w:t>
            </w:r>
            <w:r w:rsidR="00B07C31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ZAŁ. 2</w:t>
            </w:r>
            <w:r w:rsidR="0019791F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B271810" w14:textId="77777777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+ </w:t>
            </w:r>
          </w:p>
          <w:p w14:paraId="25D31480" w14:textId="18D2011A" w:rsidR="00B50739" w:rsidRPr="0020610F" w:rsidRDefault="007B0403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ZLEW CERAMICZNY</w:t>
            </w:r>
            <w:r w:rsidR="00B50739"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ZAINSTALOWANY NA BLACIE</w:t>
            </w:r>
            <w:r w:rsidR="00B50739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DC6418D" w14:textId="2363F1F3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lokalizacja zlewu zgodnie z </w:t>
            </w:r>
            <w:r w:rsidR="00B07C31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ZAŁ. 3</w:t>
            </w:r>
          </w:p>
          <w:p w14:paraId="29CD89E7" w14:textId="3F07A920" w:rsidR="00B50739" w:rsidRPr="0020610F" w:rsidRDefault="00F87654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</w:t>
            </w:r>
            <w:r w:rsidR="00B50739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lew </w:t>
            </w:r>
            <w:r w:rsidR="007B0403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ceramiczny</w:t>
            </w:r>
            <w:r w:rsidR="00B50739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laboratoryjny </w:t>
            </w:r>
          </w:p>
          <w:p w14:paraId="1C501C92" w14:textId="1ACBED2E" w:rsidR="00F87654" w:rsidRPr="0020610F" w:rsidRDefault="00F87654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zlew musi mieścić się </w:t>
            </w:r>
            <w:r w:rsidR="00924087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blacie B5;</w:t>
            </w:r>
          </w:p>
          <w:p w14:paraId="6BD67D96" w14:textId="479E0E92" w:rsidR="00B50739" w:rsidRPr="0020610F" w:rsidRDefault="00F87654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w</w:t>
            </w:r>
            <w:r w:rsidR="00B50739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iary wewnętrzne (komora zlewu):</w:t>
            </w:r>
          </w:p>
          <w:p w14:paraId="0122ABE4" w14:textId="651DEFF3" w:rsidR="00F87654" w:rsidRPr="0020610F" w:rsidRDefault="00F87654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od 450 do 500 mm,</w:t>
            </w:r>
          </w:p>
          <w:p w14:paraId="2A28FEBB" w14:textId="585CF83A" w:rsidR="00F87654" w:rsidRPr="0020610F" w:rsidRDefault="00F87654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szerokość: od 350 do 400 mm,</w:t>
            </w:r>
          </w:p>
          <w:p w14:paraId="1EBAD8FA" w14:textId="71936E8A" w:rsidR="00F87654" w:rsidRPr="0020610F" w:rsidRDefault="00576E45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głębokość: od 23</w:t>
            </w:r>
            <w:r w:rsidR="00F87654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do 300 mm;</w:t>
            </w:r>
          </w:p>
          <w:p w14:paraId="3AEBCB38" w14:textId="28592FBA" w:rsidR="00924087" w:rsidRPr="0020610F" w:rsidRDefault="00F87654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</w:t>
            </w:r>
            <w:r w:rsidR="00924087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syfonem;</w:t>
            </w:r>
          </w:p>
          <w:p w14:paraId="43B4C009" w14:textId="1120399F" w:rsidR="00B50739" w:rsidRPr="0020610F" w:rsidRDefault="00924087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k</w:t>
            </w:r>
            <w:r w:rsidR="00B50739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olor: biały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083A4C99" w14:textId="2207D10E" w:rsidR="007B0403" w:rsidRPr="0020610F" w:rsidRDefault="00924087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zlew podparty;</w:t>
            </w:r>
          </w:p>
          <w:p w14:paraId="4E7A5AFA" w14:textId="470113E5" w:rsidR="00F832B9" w:rsidRPr="0020610F" w:rsidRDefault="00F832B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nad zlewem bateria </w:t>
            </w:r>
            <w:proofErr w:type="spellStart"/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nablatowa</w:t>
            </w:r>
            <w:proofErr w:type="spellEnd"/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zgodnie ze specyfikacją z wymagań ogólnych;</w:t>
            </w:r>
          </w:p>
          <w:p w14:paraId="526CE895" w14:textId="77777777" w:rsidR="0021765A" w:rsidRPr="0020610F" w:rsidRDefault="000E37E7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przy stanowisku do zmywania</w:t>
            </w:r>
            <w:r w:rsidR="0021765A" w:rsidRPr="0020610F">
              <w:rPr>
                <w:rFonts w:ascii="Arial" w:hAnsi="Arial" w:cs="Arial"/>
                <w:sz w:val="20"/>
                <w:szCs w:val="20"/>
              </w:rPr>
              <w:t xml:space="preserve"> pojemnik na ręczniki papierowe</w:t>
            </w:r>
            <w:r w:rsidRPr="0020610F">
              <w:rPr>
                <w:rFonts w:ascii="Arial" w:hAnsi="Arial" w:cs="Arial"/>
                <w:sz w:val="20"/>
                <w:szCs w:val="20"/>
              </w:rPr>
              <w:t xml:space="preserve"> ze stali nierdzewnej: </w:t>
            </w:r>
          </w:p>
          <w:p w14:paraId="7F1613FF" w14:textId="07182982" w:rsidR="000E37E7" w:rsidRPr="0020610F" w:rsidRDefault="00934E78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p</w:t>
            </w:r>
            <w:r w:rsidR="000E37E7" w:rsidRPr="0020610F">
              <w:rPr>
                <w:rFonts w:ascii="Arial" w:hAnsi="Arial" w:cs="Arial"/>
                <w:sz w:val="20"/>
                <w:szCs w:val="20"/>
              </w:rPr>
              <w:t xml:space="preserve">ojemność </w:t>
            </w:r>
            <w:r w:rsidR="000E37E7" w:rsidRPr="0020610F">
              <w:rPr>
                <w:rFonts w:ascii="Arial" w:hAnsi="Arial" w:cs="Arial"/>
                <w:sz w:val="20"/>
                <w:szCs w:val="20"/>
              </w:rPr>
              <w:tab/>
              <w:t>min. 500 listków</w:t>
            </w:r>
          </w:p>
          <w:p w14:paraId="0D0A293B" w14:textId="3ED7F04F" w:rsidR="000E37E7" w:rsidRPr="0020610F" w:rsidRDefault="00934E78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z</w:t>
            </w:r>
            <w:r w:rsidR="000E37E7" w:rsidRPr="0020610F">
              <w:rPr>
                <w:rFonts w:ascii="Arial" w:hAnsi="Arial" w:cs="Arial"/>
                <w:sz w:val="20"/>
                <w:szCs w:val="20"/>
              </w:rPr>
              <w:t xml:space="preserve">amknięcie </w:t>
            </w:r>
            <w:r w:rsidR="000E37E7" w:rsidRPr="0020610F">
              <w:rPr>
                <w:rFonts w:ascii="Arial" w:hAnsi="Arial" w:cs="Arial"/>
                <w:sz w:val="20"/>
                <w:szCs w:val="20"/>
              </w:rPr>
              <w:tab/>
              <w:t>Zamek i kluczyk plastikowy</w:t>
            </w:r>
          </w:p>
          <w:p w14:paraId="37EADA06" w14:textId="54D78B5B" w:rsidR="009761F2" w:rsidRPr="0020610F" w:rsidRDefault="00934E78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k</w:t>
            </w:r>
            <w:r w:rsidR="000E37E7" w:rsidRPr="0020610F">
              <w:rPr>
                <w:rFonts w:ascii="Arial" w:hAnsi="Arial" w:cs="Arial"/>
                <w:sz w:val="20"/>
                <w:szCs w:val="20"/>
              </w:rPr>
              <w:t xml:space="preserve">ontrola </w:t>
            </w:r>
            <w:r w:rsidR="000E37E7" w:rsidRPr="0020610F">
              <w:rPr>
                <w:rFonts w:ascii="Arial" w:hAnsi="Arial" w:cs="Arial"/>
                <w:sz w:val="20"/>
                <w:szCs w:val="20"/>
              </w:rPr>
              <w:tab/>
              <w:t>Okienko do kontroli poziomu papieru w podajniku</w:t>
            </w:r>
            <w:r w:rsidR="00001C6A" w:rsidRPr="002061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E7AE" w14:textId="77777777" w:rsidR="00B50739" w:rsidRPr="0020610F" w:rsidRDefault="00B50739" w:rsidP="00987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CD55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STAŁE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02EE3" w14:textId="18917AB8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PRZYŁĄCZE WODY CIEPŁEJ </w:t>
            </w:r>
            <w:r w:rsidR="00D027EA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ZIMNEJ;</w:t>
            </w:r>
          </w:p>
          <w:p w14:paraId="38E3A1B7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ODPROWADZENIE ŚCIEKÓW;</w:t>
            </w:r>
          </w:p>
        </w:tc>
      </w:tr>
      <w:tr w:rsidR="00B50739" w:rsidRPr="0020610F" w14:paraId="43F23748" w14:textId="77777777" w:rsidTr="00185211">
        <w:trPr>
          <w:trHeight w:val="553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9E8B" w14:textId="77777777" w:rsidR="00B50739" w:rsidRPr="0020610F" w:rsidRDefault="00B50739" w:rsidP="0091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B6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56B" w14:textId="7B6EFD94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STANOWISKO DO ZMYWANIA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br/>
              <w:t>STÓŁ Z BLATEM LABORATORYJNYM CHEMOODPORNYM</w:t>
            </w:r>
            <w:r w:rsidR="00517800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517800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wymiary blatu: szer.: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145 cm;  gł.: 75 cm; wys.: 90 cm;</w:t>
            </w:r>
          </w:p>
          <w:p w14:paraId="46025B6D" w14:textId="4CC60327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blat z żywicy </w:t>
            </w:r>
            <w:r w:rsidR="00517800" w:rsidRPr="0020610F">
              <w:rPr>
                <w:rFonts w:ascii="Arial" w:hAnsi="Arial" w:cs="Arial"/>
                <w:sz w:val="20"/>
                <w:szCs w:val="20"/>
              </w:rPr>
              <w:t>fenolowej o grubości min 19 mm;</w:t>
            </w:r>
          </w:p>
          <w:p w14:paraId="637A519E" w14:textId="6B69299B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podniesio</w:t>
            </w:r>
            <w:r w:rsidR="00517800" w:rsidRPr="0020610F">
              <w:rPr>
                <w:rFonts w:ascii="Arial" w:hAnsi="Arial" w:cs="Arial"/>
                <w:sz w:val="20"/>
                <w:szCs w:val="20"/>
              </w:rPr>
              <w:t>ne obrzeże dookoła całego blatu;</w:t>
            </w:r>
          </w:p>
          <w:p w14:paraId="6699FF40" w14:textId="73FDCE21" w:rsidR="00B50739" w:rsidRPr="0020610F" w:rsidRDefault="00892DC6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stelaż metalowy typ A</w:t>
            </w:r>
            <w:r w:rsidR="00B50739" w:rsidRPr="0020610F">
              <w:rPr>
                <w:rFonts w:ascii="Arial" w:hAnsi="Arial" w:cs="Arial"/>
                <w:sz w:val="20"/>
                <w:szCs w:val="20"/>
              </w:rPr>
              <w:t>, lakierow</w:t>
            </w:r>
            <w:r w:rsidR="004C0AFB" w:rsidRPr="0020610F">
              <w:rPr>
                <w:rFonts w:ascii="Arial" w:hAnsi="Arial" w:cs="Arial"/>
                <w:sz w:val="20"/>
                <w:szCs w:val="20"/>
              </w:rPr>
              <w:t>any proszkowo</w:t>
            </w:r>
            <w:r w:rsidR="00517800" w:rsidRPr="0020610F">
              <w:rPr>
                <w:rFonts w:ascii="Arial" w:hAnsi="Arial" w:cs="Arial"/>
                <w:sz w:val="20"/>
                <w:szCs w:val="20"/>
              </w:rPr>
              <w:t>, regulowane stopki;</w:t>
            </w:r>
          </w:p>
          <w:p w14:paraId="3CE226D2" w14:textId="1750CC87" w:rsidR="00B50739" w:rsidRPr="0020610F" w:rsidRDefault="00FA72A5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907D0" w:rsidRPr="0020610F">
              <w:rPr>
                <w:rFonts w:ascii="Arial" w:hAnsi="Arial" w:cs="Arial"/>
                <w:sz w:val="20"/>
                <w:szCs w:val="20"/>
              </w:rPr>
              <w:t>pod blatem</w:t>
            </w:r>
            <w:r w:rsidR="00B50739" w:rsidRPr="0020610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F827B2" w14:textId="14D3BED1" w:rsidR="00B50739" w:rsidRPr="0020610F" w:rsidRDefault="006907D0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szafka o szer. 6</w:t>
            </w:r>
            <w:r w:rsidR="00E4042A" w:rsidRPr="0020610F">
              <w:rPr>
                <w:rFonts w:ascii="Arial" w:hAnsi="Arial" w:cs="Arial"/>
                <w:sz w:val="20"/>
                <w:szCs w:val="20"/>
              </w:rPr>
              <w:t>50</w:t>
            </w:r>
            <w:r w:rsidR="00B50739" w:rsidRPr="0020610F">
              <w:rPr>
                <w:rFonts w:ascii="Arial" w:hAnsi="Arial" w:cs="Arial"/>
                <w:sz w:val="20"/>
                <w:szCs w:val="20"/>
              </w:rPr>
              <w:t xml:space="preserve"> mm - instalacyjna pod zlew (dwudrzwiowa)</w:t>
            </w:r>
            <w:r w:rsidR="00E4042A" w:rsidRPr="0020610F">
              <w:rPr>
                <w:rFonts w:ascii="Arial" w:hAnsi="Arial" w:cs="Arial"/>
                <w:sz w:val="20"/>
                <w:szCs w:val="20"/>
              </w:rPr>
              <w:t xml:space="preserve"> (bez półki)</w:t>
            </w:r>
            <w:r w:rsidR="005964D8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AC07227" w14:textId="0AA12B84" w:rsidR="006907D0" w:rsidRPr="0020610F" w:rsidRDefault="006907D0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szafka o szer. 400 mm typ 1x drzwi x 2 szt.</w:t>
            </w:r>
          </w:p>
          <w:p w14:paraId="02F5AF33" w14:textId="1A91C51D" w:rsidR="00E4042A" w:rsidRPr="0020610F" w:rsidRDefault="00E4042A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907D0" w:rsidRPr="0020610F">
              <w:rPr>
                <w:rFonts w:ascii="Arial" w:hAnsi="Arial" w:cs="Arial"/>
                <w:sz w:val="20"/>
                <w:szCs w:val="20"/>
              </w:rPr>
              <w:t>kosz</w:t>
            </w:r>
            <w:r w:rsidRPr="0020610F">
              <w:rPr>
                <w:rFonts w:ascii="Arial" w:hAnsi="Arial" w:cs="Arial"/>
                <w:sz w:val="20"/>
                <w:szCs w:val="20"/>
              </w:rPr>
              <w:t xml:space="preserve"> na śmieci o maksymalnie dużej pojemn</w:t>
            </w:r>
            <w:r w:rsidR="00001C6A" w:rsidRPr="0020610F">
              <w:rPr>
                <w:rFonts w:ascii="Arial" w:hAnsi="Arial" w:cs="Arial"/>
                <w:sz w:val="20"/>
                <w:szCs w:val="20"/>
              </w:rPr>
              <w:t>ości do umieszczenia pod blatem.</w:t>
            </w:r>
          </w:p>
          <w:p w14:paraId="6543A9F9" w14:textId="77777777" w:rsidR="00001C6A" w:rsidRPr="0020610F" w:rsidRDefault="00001C6A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C4EABF" w14:textId="6F2C5B5C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Poglądowe rozmieszczenie szafek zawarto na schemacie stanowiącym </w:t>
            </w:r>
            <w:r w:rsidR="00892DC6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ZAŁ. 2</w:t>
            </w:r>
            <w:r w:rsidR="00A21B42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CA89A50" w14:textId="77777777" w:rsidR="00001C6A" w:rsidRPr="0020610F" w:rsidRDefault="00001C6A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978246C" w14:textId="7BBB358F" w:rsidR="0067667F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na ścianie nad zlewem </w:t>
            </w:r>
            <w:proofErr w:type="spellStart"/>
            <w:r w:rsidRPr="0020610F">
              <w:rPr>
                <w:rFonts w:ascii="Arial" w:hAnsi="Arial" w:cs="Arial"/>
                <w:sz w:val="20"/>
                <w:szCs w:val="20"/>
              </w:rPr>
              <w:t>ociekacz</w:t>
            </w:r>
            <w:proofErr w:type="spellEnd"/>
            <w:r w:rsidRPr="0020610F">
              <w:rPr>
                <w:rFonts w:ascii="Arial" w:hAnsi="Arial" w:cs="Arial"/>
                <w:sz w:val="20"/>
                <w:szCs w:val="20"/>
              </w:rPr>
              <w:t xml:space="preserve"> ścienny kołkowy </w:t>
            </w:r>
            <w:r w:rsidR="00332E90" w:rsidRPr="0020610F">
              <w:rPr>
                <w:rFonts w:ascii="Arial" w:hAnsi="Arial" w:cs="Arial"/>
                <w:sz w:val="20"/>
                <w:szCs w:val="20"/>
              </w:rPr>
              <w:br/>
            </w:r>
            <w:r w:rsidR="0067667F" w:rsidRPr="0020610F">
              <w:rPr>
                <w:rFonts w:ascii="Arial" w:hAnsi="Arial" w:cs="Arial"/>
                <w:sz w:val="20"/>
                <w:szCs w:val="20"/>
              </w:rPr>
              <w:t xml:space="preserve">z kanałem odpływowym o wymiarach około 500x500 mm - </w:t>
            </w:r>
            <w:r w:rsidRPr="0020610F">
              <w:rPr>
                <w:rFonts w:ascii="Arial" w:hAnsi="Arial" w:cs="Arial"/>
                <w:sz w:val="20"/>
                <w:szCs w:val="20"/>
              </w:rPr>
              <w:t>2 szt.</w:t>
            </w:r>
            <w:r w:rsidR="00922617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A445193" w14:textId="77777777" w:rsidR="00624957" w:rsidRPr="0020610F" w:rsidRDefault="00C612E4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0610F">
              <w:rPr>
                <w:rFonts w:ascii="Arial" w:hAnsi="Arial" w:cs="Arial"/>
                <w:sz w:val="20"/>
                <w:szCs w:val="20"/>
              </w:rPr>
              <w:t>ociekacz</w:t>
            </w:r>
            <w:proofErr w:type="spellEnd"/>
            <w:r w:rsidRPr="0020610F">
              <w:rPr>
                <w:rFonts w:ascii="Arial" w:hAnsi="Arial" w:cs="Arial"/>
                <w:sz w:val="20"/>
                <w:szCs w:val="20"/>
              </w:rPr>
              <w:t xml:space="preserve"> laboratoryjny polistyrenowy o wysokiej odporności chemicznej, do suszenia naczyń różnej wielkości. Wyjmowane trzpienie o różnych średnicach, możliwość konfiguracji układu trzpieni</w:t>
            </w:r>
            <w:r w:rsidR="00624957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3E8C8E8" w14:textId="1A522BA9" w:rsidR="00B50739" w:rsidRPr="0020610F" w:rsidRDefault="00624957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kolor </w:t>
            </w:r>
            <w:proofErr w:type="spellStart"/>
            <w:r w:rsidRPr="0020610F">
              <w:rPr>
                <w:rFonts w:ascii="Arial" w:hAnsi="Arial" w:cs="Arial"/>
                <w:sz w:val="20"/>
                <w:szCs w:val="20"/>
              </w:rPr>
              <w:t>ociekacza</w:t>
            </w:r>
            <w:proofErr w:type="spellEnd"/>
            <w:r w:rsidRPr="0020610F">
              <w:rPr>
                <w:rFonts w:ascii="Arial" w:hAnsi="Arial" w:cs="Arial"/>
                <w:sz w:val="20"/>
                <w:szCs w:val="20"/>
              </w:rPr>
              <w:t>: jasnoszary.</w:t>
            </w:r>
            <w:r w:rsidR="00B50739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+ </w:t>
            </w:r>
          </w:p>
          <w:p w14:paraId="44706C2F" w14:textId="631880A2" w:rsidR="00B50739" w:rsidRPr="0020610F" w:rsidRDefault="003104AD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ZLEW CERAMICZNY</w:t>
            </w:r>
            <w:r w:rsidR="00B50739"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ZAINSTALOWANY NA BLACIE</w:t>
            </w:r>
          </w:p>
          <w:p w14:paraId="27F32350" w14:textId="58D2A53D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lokalizacja zlewu zgodnie z </w:t>
            </w:r>
            <w:r w:rsidR="00892DC6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ZAŁ. 3</w:t>
            </w:r>
          </w:p>
          <w:p w14:paraId="1B7B76CF" w14:textId="77777777" w:rsidR="00751A37" w:rsidRPr="0020610F" w:rsidRDefault="00751A37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zlew ceramiczny laboratoryjny </w:t>
            </w:r>
          </w:p>
          <w:p w14:paraId="3C605145" w14:textId="77777777" w:rsidR="00751A37" w:rsidRPr="0020610F" w:rsidRDefault="00751A37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zlew musi mieścić się na blacie B5;</w:t>
            </w:r>
          </w:p>
          <w:p w14:paraId="561A9031" w14:textId="77777777" w:rsidR="00751A37" w:rsidRPr="0020610F" w:rsidRDefault="00751A37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wymiary wewnętrzne (komora zlewu):</w:t>
            </w:r>
          </w:p>
          <w:p w14:paraId="541A969E" w14:textId="77777777" w:rsidR="00751A37" w:rsidRPr="0020610F" w:rsidRDefault="00751A37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od 450 do 500 mm,</w:t>
            </w:r>
          </w:p>
          <w:p w14:paraId="1B111E0B" w14:textId="77777777" w:rsidR="00751A37" w:rsidRPr="0020610F" w:rsidRDefault="00751A37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szerokość: od 350 do 400 mm,</w:t>
            </w:r>
          </w:p>
          <w:p w14:paraId="7ABA3C06" w14:textId="407FEA83" w:rsidR="00751A37" w:rsidRPr="0020610F" w:rsidRDefault="00751A37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głębokość: od </w:t>
            </w:r>
            <w:r w:rsidR="00892DC6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do 300 mm;</w:t>
            </w:r>
          </w:p>
          <w:p w14:paraId="559D9C94" w14:textId="77777777" w:rsidR="00751A37" w:rsidRPr="0020610F" w:rsidRDefault="00751A37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 syfonem;</w:t>
            </w:r>
          </w:p>
          <w:p w14:paraId="1A8CB0E9" w14:textId="77777777" w:rsidR="00751A37" w:rsidRPr="0020610F" w:rsidRDefault="00751A37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kolor: biały;</w:t>
            </w:r>
          </w:p>
          <w:p w14:paraId="226B97A3" w14:textId="77777777" w:rsidR="00751A37" w:rsidRPr="0020610F" w:rsidRDefault="00751A37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zlew podparty;</w:t>
            </w:r>
          </w:p>
          <w:p w14:paraId="64E08E7E" w14:textId="77777777" w:rsidR="000E37E7" w:rsidRPr="0020610F" w:rsidRDefault="00751A37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nad zlewem bateria </w:t>
            </w:r>
            <w:proofErr w:type="spellStart"/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nablatowa</w:t>
            </w:r>
            <w:proofErr w:type="spellEnd"/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zgodnie ze specyfikacją z wymagań ogólnych;</w:t>
            </w:r>
          </w:p>
          <w:p w14:paraId="2F30A974" w14:textId="77777777" w:rsidR="00B54F1A" w:rsidRPr="0020610F" w:rsidRDefault="00B54F1A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przy stanowisku do zmywania pojemnik na ręczniki papierowe ze stali nierdzewnej: </w:t>
            </w:r>
          </w:p>
          <w:p w14:paraId="78E197D6" w14:textId="77777777" w:rsidR="00B54F1A" w:rsidRPr="0020610F" w:rsidRDefault="00B54F1A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pojemność </w:t>
            </w:r>
            <w:r w:rsidRPr="0020610F">
              <w:rPr>
                <w:rFonts w:ascii="Arial" w:hAnsi="Arial" w:cs="Arial"/>
                <w:sz w:val="20"/>
                <w:szCs w:val="20"/>
              </w:rPr>
              <w:tab/>
              <w:t>min. 500 listków</w:t>
            </w:r>
          </w:p>
          <w:p w14:paraId="018ADEA3" w14:textId="77777777" w:rsidR="00B54F1A" w:rsidRPr="0020610F" w:rsidRDefault="00B54F1A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zamknięcie </w:t>
            </w:r>
            <w:r w:rsidRPr="0020610F">
              <w:rPr>
                <w:rFonts w:ascii="Arial" w:hAnsi="Arial" w:cs="Arial"/>
                <w:sz w:val="20"/>
                <w:szCs w:val="20"/>
              </w:rPr>
              <w:tab/>
              <w:t>Zamek i kluczyk plastikowy</w:t>
            </w:r>
          </w:p>
          <w:p w14:paraId="6A867403" w14:textId="6B34D7E3" w:rsidR="00B54F1A" w:rsidRPr="0020610F" w:rsidRDefault="00B54F1A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kontrola </w:t>
            </w:r>
            <w:r w:rsidRPr="0020610F">
              <w:rPr>
                <w:rFonts w:ascii="Arial" w:hAnsi="Arial" w:cs="Arial"/>
                <w:sz w:val="20"/>
                <w:szCs w:val="20"/>
              </w:rPr>
              <w:tab/>
              <w:t>Okienko do kontroli poziomu papieru w podajniku</w:t>
            </w:r>
            <w:r w:rsidR="00001C6A" w:rsidRPr="002061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79EC" w14:textId="77777777" w:rsidR="00B50739" w:rsidRPr="0020610F" w:rsidRDefault="00B50739" w:rsidP="00987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1C9D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STAŁE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5909F" w14:textId="20FFE40F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PRZYŁĄCZE WODY CIEPŁEJ </w:t>
            </w:r>
            <w:r w:rsidR="00175B16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ZIMNEJ;</w:t>
            </w:r>
          </w:p>
          <w:p w14:paraId="6DE9F894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ODPROWADZENIE ŚCIEKÓW;</w:t>
            </w:r>
          </w:p>
        </w:tc>
      </w:tr>
      <w:tr w:rsidR="00B50739" w:rsidRPr="0020610F" w14:paraId="0C80F379" w14:textId="77777777" w:rsidTr="00DA1B5B">
        <w:trPr>
          <w:trHeight w:val="553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A630" w14:textId="79FA2241" w:rsidR="00B50739" w:rsidRPr="0020610F" w:rsidRDefault="00B50739" w:rsidP="0091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B7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61E5" w14:textId="290BE6B5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STÓŁ</w:t>
            </w:r>
            <w:r w:rsidR="007546F4"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PRYŚCIENNY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Z BLATEM LABORATORYJNYM CHEMOODPORNYM ORAZ ZAMYKANYMI SZAFKAMI POD BLATEM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br/>
              <w:t>ZABUDOWA W UKŁADZIE "L"</w:t>
            </w:r>
          </w:p>
          <w:p w14:paraId="23D35B98" w14:textId="7319435E" w:rsidR="00B50739" w:rsidRPr="0020610F" w:rsidRDefault="00B7139C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wymiary blatu: szer. </w:t>
            </w:r>
            <w:r w:rsidR="00AF7BCA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B50739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/120 cm; gł. 75 cm; wys. 90 cm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7E6DA20B" w14:textId="62ACC6BF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bl</w:t>
            </w:r>
            <w:r w:rsidR="00FE3BEA" w:rsidRPr="0020610F">
              <w:rPr>
                <w:rFonts w:ascii="Arial" w:hAnsi="Arial" w:cs="Arial"/>
                <w:sz w:val="20"/>
                <w:szCs w:val="20"/>
              </w:rPr>
              <w:t>at z żywicy fenolowej min 19 mm;</w:t>
            </w:r>
          </w:p>
          <w:p w14:paraId="4EEE794E" w14:textId="4FF6B9DB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stelaż metalowy typ </w:t>
            </w:r>
            <w:r w:rsidR="0062391D" w:rsidRPr="0020610F">
              <w:rPr>
                <w:rFonts w:ascii="Arial" w:hAnsi="Arial" w:cs="Arial"/>
                <w:sz w:val="20"/>
                <w:szCs w:val="20"/>
              </w:rPr>
              <w:t xml:space="preserve">A, </w:t>
            </w:r>
            <w:r w:rsidR="008A585F" w:rsidRPr="0020610F">
              <w:rPr>
                <w:rFonts w:ascii="Arial" w:hAnsi="Arial" w:cs="Arial"/>
                <w:sz w:val="20"/>
                <w:szCs w:val="20"/>
              </w:rPr>
              <w:t>profil min. 50x30x3 mm</w:t>
            </w:r>
            <w:r w:rsidRPr="0020610F">
              <w:rPr>
                <w:rFonts w:ascii="Arial" w:hAnsi="Arial" w:cs="Arial"/>
                <w:sz w:val="20"/>
                <w:szCs w:val="20"/>
              </w:rPr>
              <w:t xml:space="preserve"> lakierow</w:t>
            </w:r>
            <w:r w:rsidR="004C0AFB" w:rsidRPr="0020610F">
              <w:rPr>
                <w:rFonts w:ascii="Arial" w:hAnsi="Arial" w:cs="Arial"/>
                <w:sz w:val="20"/>
                <w:szCs w:val="20"/>
              </w:rPr>
              <w:t>any proszkowo</w:t>
            </w:r>
            <w:r w:rsidRPr="0020610F">
              <w:rPr>
                <w:rFonts w:ascii="Arial" w:hAnsi="Arial" w:cs="Arial"/>
                <w:sz w:val="20"/>
                <w:szCs w:val="20"/>
              </w:rPr>
              <w:t>, regulowane stopki</w:t>
            </w:r>
            <w:r w:rsidR="00FE3BEA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DB0822C" w14:textId="77777777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lastRenderedPageBreak/>
              <w:t>- szafki podwieszane:</w:t>
            </w:r>
          </w:p>
          <w:p w14:paraId="677EADD8" w14:textId="64845BA2" w:rsidR="00B50739" w:rsidRPr="0020610F" w:rsidRDefault="00B50739" w:rsidP="00DA1B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1200 mm narożna 1 drzwiowa x 1 szt.</w:t>
            </w:r>
            <w:r w:rsidR="00FE3BEA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1E02BD6" w14:textId="71205288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600 mm - 3 szuflady</w:t>
            </w:r>
            <w:r w:rsidR="00FE3BEA" w:rsidRPr="0020610F">
              <w:rPr>
                <w:rFonts w:ascii="Arial" w:hAnsi="Arial" w:cs="Arial"/>
                <w:sz w:val="20"/>
                <w:szCs w:val="20"/>
              </w:rPr>
              <w:t xml:space="preserve"> (2 szuflady niskie, 1 wysoka</w:t>
            </w:r>
            <w:r w:rsidR="004B0975" w:rsidRPr="0020610F">
              <w:rPr>
                <w:rFonts w:ascii="Arial" w:hAnsi="Arial" w:cs="Arial"/>
                <w:sz w:val="20"/>
                <w:szCs w:val="20"/>
              </w:rPr>
              <w:t>)</w:t>
            </w:r>
            <w:r w:rsidRPr="0020610F">
              <w:rPr>
                <w:rFonts w:ascii="Arial" w:hAnsi="Arial" w:cs="Arial"/>
                <w:sz w:val="20"/>
                <w:szCs w:val="20"/>
              </w:rPr>
              <w:t xml:space="preserve"> x 2 szt.</w:t>
            </w:r>
            <w:r w:rsidR="00FE3BEA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FE6798" w14:textId="34876A20" w:rsidR="00B50739" w:rsidRPr="0020610F" w:rsidRDefault="00FE3BEA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600 mm - 1 drzwi</w:t>
            </w:r>
            <w:r w:rsidR="00B50739" w:rsidRPr="0020610F">
              <w:rPr>
                <w:rFonts w:ascii="Arial" w:hAnsi="Arial" w:cs="Arial"/>
                <w:sz w:val="20"/>
                <w:szCs w:val="20"/>
              </w:rPr>
              <w:t xml:space="preserve"> x 2 szt.</w:t>
            </w:r>
            <w:r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DD8E433" w14:textId="58BA1E85" w:rsidR="00B50739" w:rsidRPr="0020610F" w:rsidRDefault="00FE3BEA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590 mm - 1 drzwi </w:t>
            </w:r>
            <w:r w:rsidR="00B50739" w:rsidRPr="0020610F">
              <w:rPr>
                <w:rFonts w:ascii="Arial" w:hAnsi="Arial" w:cs="Arial"/>
                <w:sz w:val="20"/>
                <w:szCs w:val="20"/>
              </w:rPr>
              <w:t>x 1 szt.</w:t>
            </w:r>
            <w:r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675821E" w14:textId="77777777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w blacie:</w:t>
            </w:r>
          </w:p>
          <w:p w14:paraId="550D8074" w14:textId="77777777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gniazdo konferencyjne w blacie 2 x 230 V i 1 x LAN - 1 szt.</w:t>
            </w:r>
          </w:p>
          <w:p w14:paraId="0205CDE4" w14:textId="01FF0399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lokalizacja gniazda zgodnie z </w:t>
            </w:r>
            <w:r w:rsidR="00B07C31" w:rsidRPr="0020610F">
              <w:rPr>
                <w:rFonts w:ascii="Arial" w:hAnsi="Arial" w:cs="Arial"/>
                <w:sz w:val="20"/>
                <w:szCs w:val="20"/>
              </w:rPr>
              <w:t>ZAŁ. 3</w:t>
            </w:r>
            <w:r w:rsidR="00FE3BEA" w:rsidRPr="002061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4AFDCC" w14:textId="77777777" w:rsidR="00001C6A" w:rsidRPr="0020610F" w:rsidRDefault="00001C6A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B22F0B" w14:textId="075D5BD8" w:rsidR="006C54FB" w:rsidRPr="0020610F" w:rsidRDefault="006C54FB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Głębokość szafek na tym stanowisku musi umożliwiać montaż kanalizacji na ścianie pod blatem.</w:t>
            </w:r>
          </w:p>
          <w:p w14:paraId="16C39E87" w14:textId="77777777" w:rsidR="006C54FB" w:rsidRPr="0020610F" w:rsidRDefault="006C54FB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D53F48" w14:textId="2AF8CFBE" w:rsidR="00B07C31" w:rsidRPr="0020610F" w:rsidRDefault="00B07C31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Poglądowe rozmieszczenie szafek zawarto na schemacie stanowiącym ZAŁ. 2.</w:t>
            </w:r>
          </w:p>
          <w:p w14:paraId="33B85EF3" w14:textId="77777777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431F4FD2" w14:textId="074A6FB6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ZLEW </w:t>
            </w:r>
            <w:r w:rsidR="003104AD"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CERAMICZNY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 ZAINSTALOWANY NA BLACIE (POD ŚCIANĄ)</w:t>
            </w:r>
          </w:p>
          <w:p w14:paraId="4874D165" w14:textId="5581DBAC" w:rsidR="00F6645D" w:rsidRPr="0020610F" w:rsidRDefault="00F6645D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lokalizacja zlewu i baterii zgodnie z </w:t>
            </w:r>
            <w:r w:rsidR="00B07C31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ZAŁ. 3;</w:t>
            </w:r>
          </w:p>
          <w:p w14:paraId="4491E256" w14:textId="77777777" w:rsidR="00F6645D" w:rsidRPr="0020610F" w:rsidRDefault="00F6645D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zlew ceramiczny laboratoryjny </w:t>
            </w:r>
          </w:p>
          <w:p w14:paraId="1754FBD0" w14:textId="77777777" w:rsidR="005D54C3" w:rsidRPr="0020610F" w:rsidRDefault="005D54C3" w:rsidP="005D5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wymiary wewnętrzne (komora zlewu): </w:t>
            </w:r>
          </w:p>
          <w:p w14:paraId="324D1DC6" w14:textId="77777777" w:rsidR="005D54C3" w:rsidRPr="0020610F" w:rsidRDefault="005D54C3" w:rsidP="005D5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od 250 do 300 mm,</w:t>
            </w:r>
          </w:p>
          <w:p w14:paraId="537C0C25" w14:textId="77777777" w:rsidR="005D54C3" w:rsidRPr="0020610F" w:rsidRDefault="005D54C3" w:rsidP="005D5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szerokość: od 90 do 120 mm,</w:t>
            </w:r>
          </w:p>
          <w:p w14:paraId="58EAD1C3" w14:textId="77777777" w:rsidR="005D54C3" w:rsidRPr="0020610F" w:rsidRDefault="005D54C3" w:rsidP="005D5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głębokość: od 100 do 120 mm;</w:t>
            </w:r>
          </w:p>
          <w:p w14:paraId="77B147B2" w14:textId="77777777" w:rsidR="00F6645D" w:rsidRPr="0020610F" w:rsidRDefault="00F6645D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 syfonem;</w:t>
            </w:r>
          </w:p>
          <w:p w14:paraId="671874F1" w14:textId="77777777" w:rsidR="00F6645D" w:rsidRPr="0020610F" w:rsidRDefault="00F6645D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kolor: szary;</w:t>
            </w:r>
          </w:p>
          <w:p w14:paraId="022AD46E" w14:textId="1776926E" w:rsidR="00B50739" w:rsidRPr="0020610F" w:rsidRDefault="00F6645D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nad zlewem bateria </w:t>
            </w:r>
            <w:proofErr w:type="spellStart"/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nablatowa</w:t>
            </w:r>
            <w:proofErr w:type="spellEnd"/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zgodnie ze </w:t>
            </w:r>
            <w:r w:rsidR="00001C6A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specyfikacją z wymagań ogólnych.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316A" w14:textId="77777777" w:rsidR="00B50739" w:rsidRPr="0020610F" w:rsidRDefault="00B50739" w:rsidP="00987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84DA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STAŁE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F83F0" w14:textId="77777777" w:rsidR="00DB60AF" w:rsidRPr="0020610F" w:rsidRDefault="00DB60AF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PODŁĄCZENIE DO PRĄDU – GNIAZDA W BLACIE;</w:t>
            </w:r>
          </w:p>
          <w:p w14:paraId="2EC7BF9C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PRZYŁĄCZE WODY ZIMNEJ;</w:t>
            </w:r>
          </w:p>
          <w:p w14:paraId="400EA29B" w14:textId="13DCCC2C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ODPROWADZENIE ŚCIEKÓW;</w:t>
            </w:r>
          </w:p>
        </w:tc>
      </w:tr>
      <w:tr w:rsidR="00B50739" w:rsidRPr="0020610F" w14:paraId="4A6874FF" w14:textId="77777777" w:rsidTr="00DA1B5B">
        <w:trPr>
          <w:trHeight w:val="51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104B" w14:textId="77777777" w:rsidR="00B50739" w:rsidRPr="0020610F" w:rsidRDefault="00B50739" w:rsidP="0091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K1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2444" w14:textId="77777777" w:rsidR="00B50739" w:rsidRPr="0020610F" w:rsidRDefault="003F114F" w:rsidP="003F11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KRZESŁO LABORATORYJNE WYSOKIE DO STANOWISK KOMPUTEROWYCH h = 90 cm</w:t>
            </w:r>
          </w:p>
          <w:p w14:paraId="58C2F4F2" w14:textId="0384A704" w:rsidR="003F114F" w:rsidRPr="0020610F" w:rsidRDefault="003F114F" w:rsidP="003F11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Krzesła do stanowisk komputerowych – opisane </w:t>
            </w:r>
            <w:r w:rsidR="0075497D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wymaganiach ogólnych</w:t>
            </w:r>
            <w:r w:rsidR="0075497D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D0BD" w14:textId="0C6743F7" w:rsidR="00B50739" w:rsidRPr="0020610F" w:rsidRDefault="003F114F" w:rsidP="00987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C0EB" w14:textId="76ADA8D8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RUCHOME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CE48B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0739" w:rsidRPr="0020610F" w14:paraId="30975EE4" w14:textId="77777777" w:rsidTr="00DA1B5B">
        <w:trPr>
          <w:trHeight w:val="274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45F0" w14:textId="77777777" w:rsidR="00B50739" w:rsidRPr="0020610F" w:rsidRDefault="00B50739" w:rsidP="0091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K2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227" w14:textId="77777777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KRZESŁO LABORATORYJNE WYSOKIE DO STOŁÓW h = 90 cm</w:t>
            </w:r>
          </w:p>
          <w:p w14:paraId="042E0728" w14:textId="130805DE" w:rsidR="007626A0" w:rsidRPr="0020610F" w:rsidRDefault="007626A0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Krzesła do stanowisk siedzących przy wyspie – opisane w wymaganiach ogólnych</w:t>
            </w:r>
            <w:r w:rsidR="0075497D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C25" w14:textId="1F2C6CE8" w:rsidR="00B50739" w:rsidRPr="0020610F" w:rsidRDefault="00C44020" w:rsidP="00987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847F" w14:textId="1A438E31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RUCHOME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6DC1F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0739" w:rsidRPr="0020610F" w14:paraId="5E368E5E" w14:textId="77777777" w:rsidTr="00185211">
        <w:trPr>
          <w:trHeight w:val="558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B33" w14:textId="77777777" w:rsidR="00B50739" w:rsidRPr="0020610F" w:rsidRDefault="00B50739" w:rsidP="0091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958" w14:textId="5A6EB155" w:rsidR="008D1DC8" w:rsidRPr="0020610F" w:rsidRDefault="00041E0D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STANOWISKO KOMPUTEROWE</w:t>
            </w:r>
          </w:p>
          <w:p w14:paraId="3FA19816" w14:textId="03B1799C" w:rsidR="008D1DC8" w:rsidRPr="0020610F" w:rsidRDefault="008D1DC8" w:rsidP="008D1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wymiary: szer.: 15</w:t>
            </w:r>
            <w:r w:rsidR="008F5BEC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cm;  gł.: 75 cm; wys.: 90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cm</w:t>
            </w:r>
          </w:p>
          <w:p w14:paraId="50A75F46" w14:textId="77777777" w:rsidR="008D1DC8" w:rsidRPr="0020610F" w:rsidRDefault="008D1DC8" w:rsidP="008D1D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stelaż metalowy typ C, lakierowany proszkowo, regulowane stopki;</w:t>
            </w:r>
          </w:p>
          <w:p w14:paraId="326C73AF" w14:textId="64C53B37" w:rsidR="008D1DC8" w:rsidRPr="0020610F" w:rsidRDefault="008D1DC8" w:rsidP="008D1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blat z żywicy fenolowej min 19 mm</w:t>
            </w:r>
            <w:r w:rsidR="00A27432" w:rsidRPr="0020610F">
              <w:rPr>
                <w:rFonts w:ascii="Arial" w:hAnsi="Arial" w:cs="Arial"/>
                <w:sz w:val="20"/>
                <w:szCs w:val="20"/>
              </w:rPr>
              <w:t>.</w:t>
            </w:r>
            <w:r w:rsidR="00B50739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+ </w:t>
            </w:r>
          </w:p>
          <w:p w14:paraId="3793042F" w14:textId="46316787" w:rsidR="00B50739" w:rsidRPr="0020610F" w:rsidRDefault="00B50739" w:rsidP="008D1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MOBILNY KONTENEREK BIUROWY </w:t>
            </w:r>
            <w:r w:rsidR="00185211"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br/>
            </w: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Z  ZAMYKANYMI TRZEMA SZUFLADAMI </w:t>
            </w:r>
            <w:r w:rsidR="00185211"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br/>
            </w: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W PRZESTRZENI PODBLATOWEJ BIURKA</w:t>
            </w:r>
          </w:p>
          <w:p w14:paraId="7A5A6A1B" w14:textId="61DFE0F0" w:rsidR="008D1DC8" w:rsidRPr="0020610F" w:rsidRDefault="008D1DC8" w:rsidP="008D1D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- 1 x szafka mobilna o szer. 600 mm z 3 szufladami zamykanymi na kluczyk</w:t>
            </w:r>
            <w:r w:rsidR="00A27432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920E" w14:textId="77777777" w:rsidR="00B50739" w:rsidRPr="0020610F" w:rsidRDefault="00B50739" w:rsidP="00987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13DA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RUCHOME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37A45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0739" w:rsidRPr="0020610F" w14:paraId="59C2047A" w14:textId="77777777" w:rsidTr="00BF1C7E">
        <w:trPr>
          <w:trHeight w:val="553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9C2A" w14:textId="77777777" w:rsidR="00B50739" w:rsidRPr="0020610F" w:rsidRDefault="00B50739" w:rsidP="0091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B8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E64E" w14:textId="77777777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STÓŁ LABORATORYJNY POD MIKROSKOP</w:t>
            </w:r>
          </w:p>
          <w:p w14:paraId="5EC5ED44" w14:textId="77777777" w:rsidR="00311907" w:rsidRPr="0020610F" w:rsidRDefault="00311907" w:rsidP="0031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wymiary: szer. 90 cm;  gł.: 75 cm; wys.: 90 cm;</w:t>
            </w:r>
          </w:p>
          <w:p w14:paraId="6A2C421C" w14:textId="77777777" w:rsidR="00311907" w:rsidRPr="0020610F" w:rsidRDefault="00311907" w:rsidP="00311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stelaż spawany w całości z profili stalowych min. 50x30x3 mm, malowanych proszkowo farbami epoksydowymi;</w:t>
            </w:r>
          </w:p>
          <w:p w14:paraId="3EF12867" w14:textId="77777777" w:rsidR="00311907" w:rsidRPr="0020610F" w:rsidRDefault="00311907" w:rsidP="00311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lastRenderedPageBreak/>
              <w:t>- obudowa stołu wykonana z płyt o grubości min. 18 mm;</w:t>
            </w:r>
          </w:p>
          <w:p w14:paraId="44A7D767" w14:textId="77777777" w:rsidR="00311907" w:rsidRPr="0020610F" w:rsidRDefault="00311907" w:rsidP="00311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obudowa bez punktów stycznych ze stelażem;</w:t>
            </w:r>
          </w:p>
          <w:p w14:paraId="2209D471" w14:textId="1CF5EB79" w:rsidR="00B50739" w:rsidRPr="0020610F" w:rsidRDefault="00311907" w:rsidP="005C0D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- 1 x kamień z konglomeratu kwarcowo - granitowego posadowiony na </w:t>
            </w:r>
            <w:proofErr w:type="spellStart"/>
            <w:r w:rsidRPr="0020610F">
              <w:rPr>
                <w:rFonts w:ascii="Arial" w:hAnsi="Arial" w:cs="Arial"/>
                <w:sz w:val="20"/>
                <w:szCs w:val="20"/>
              </w:rPr>
              <w:t>wibroizolatorach</w:t>
            </w:r>
            <w:proofErr w:type="spellEnd"/>
            <w:r w:rsidR="005C0DDC" w:rsidRPr="0020610F">
              <w:rPr>
                <w:rFonts w:ascii="Arial" w:hAnsi="Arial" w:cs="Arial"/>
                <w:sz w:val="20"/>
                <w:szCs w:val="20"/>
              </w:rPr>
              <w:t xml:space="preserve"> odpowiedni pod mikroskop o wymiarach 500x430x280 (dł. x szer. x gł.)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AF8E" w14:textId="77777777" w:rsidR="00B50739" w:rsidRPr="0020610F" w:rsidRDefault="00B50739" w:rsidP="00987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BB23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RUCHOME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5CFCE" w14:textId="77777777" w:rsidR="00B50739" w:rsidRPr="0020610F" w:rsidRDefault="00B50739" w:rsidP="00D02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0739" w:rsidRPr="0020610F" w14:paraId="53A6799D" w14:textId="77777777" w:rsidTr="00DA1B5B">
        <w:trPr>
          <w:trHeight w:val="900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2B7" w14:textId="77777777" w:rsidR="00B50739" w:rsidRPr="0020610F" w:rsidRDefault="00B50739" w:rsidP="0091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SZ1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3A84" w14:textId="77777777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SZAFA DO PRZECHOWYWANIA SZKŁA, ODCZYNNIKÓW, DROBNEGO SPRZĘTU LABORATORYJNEGO</w:t>
            </w:r>
          </w:p>
          <w:p w14:paraId="1B372A7F" w14:textId="1CFE4D59" w:rsidR="00B50739" w:rsidRPr="0020610F" w:rsidRDefault="00686C01" w:rsidP="00686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2061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wymiary szafy mają umożliwiać swobodne przejście pomiędzy szafą a stołem wyspowym</w:t>
            </w:r>
            <w:r w:rsidR="008436BF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przykładowe wymiary: szer. 120</w:t>
            </w:r>
            <w:r w:rsidR="00B50739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cm; 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gł. </w:t>
            </w:r>
            <w:r w:rsidR="008436BF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  <w:r w:rsidR="00552366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cm; wys. 190-21</w:t>
            </w:r>
            <w:r w:rsidR="00B50739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cm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1BDBA965" w14:textId="102B7B30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70CBA" w:rsidRPr="0020610F">
              <w:rPr>
                <w:rFonts w:ascii="Arial" w:hAnsi="Arial" w:cs="Arial"/>
                <w:sz w:val="20"/>
                <w:szCs w:val="20"/>
              </w:rPr>
              <w:t>szafa zamykana</w:t>
            </w:r>
            <w:r w:rsidR="00686C01" w:rsidRPr="0020610F">
              <w:rPr>
                <w:rFonts w:ascii="Arial" w:hAnsi="Arial" w:cs="Arial"/>
                <w:sz w:val="20"/>
                <w:szCs w:val="20"/>
              </w:rPr>
              <w:t>, dwudrzwiowa</w:t>
            </w:r>
            <w:r w:rsidR="00E70CBA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47F99BA" w14:textId="4816217F" w:rsidR="00C65AB3" w:rsidRPr="0020610F" w:rsidRDefault="00C65AB3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drzwi pełne</w:t>
            </w:r>
            <w:r w:rsidR="008436BF" w:rsidRPr="0020610F">
              <w:rPr>
                <w:rFonts w:ascii="Arial" w:hAnsi="Arial" w:cs="Arial"/>
                <w:sz w:val="20"/>
                <w:szCs w:val="20"/>
              </w:rPr>
              <w:t xml:space="preserve"> – prawe i lewe</w:t>
            </w:r>
            <w:r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BF80DDC" w14:textId="79A086DE" w:rsidR="00AD047E" w:rsidRPr="0020610F" w:rsidRDefault="00AD047E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- 4 półki regulowane w każdej części;</w:t>
            </w:r>
          </w:p>
          <w:p w14:paraId="63A6DCA6" w14:textId="4AF57F98" w:rsidR="00B50739" w:rsidRPr="0020610F" w:rsidRDefault="00E70CBA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 xml:space="preserve">- wykonana z płyt </w:t>
            </w:r>
            <w:r w:rsidR="007562D2" w:rsidRPr="0020610F">
              <w:rPr>
                <w:rFonts w:ascii="Arial" w:hAnsi="Arial" w:cs="Arial"/>
                <w:sz w:val="20"/>
                <w:szCs w:val="20"/>
              </w:rPr>
              <w:t xml:space="preserve">obustronnie </w:t>
            </w:r>
            <w:r w:rsidRPr="0020610F">
              <w:rPr>
                <w:rFonts w:ascii="Arial" w:hAnsi="Arial" w:cs="Arial"/>
                <w:sz w:val="20"/>
                <w:szCs w:val="20"/>
              </w:rPr>
              <w:t>laminowanych zgodnie z wymaganiami ogólnymi dla szaf;</w:t>
            </w:r>
          </w:p>
          <w:p w14:paraId="00F97426" w14:textId="77777777" w:rsidR="00531AE4" w:rsidRPr="0020610F" w:rsidRDefault="00686C01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dopuszczalne obciążenie półek do 40 kg</w:t>
            </w:r>
            <w:r w:rsidR="008C3C32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4FE5996" w14:textId="1B78830E" w:rsidR="008C3C32" w:rsidRPr="0020610F" w:rsidRDefault="008C3C32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kolor jasnoszary, zbliżony do NCS S 1000N.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DCA" w14:textId="77777777" w:rsidR="00B50739" w:rsidRPr="0020610F" w:rsidRDefault="00B50739" w:rsidP="00987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03F" w14:textId="77777777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RUCHOME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62DC4" w14:textId="77777777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0739" w:rsidRPr="0020610F" w14:paraId="298F231F" w14:textId="77777777" w:rsidTr="00945145">
        <w:trPr>
          <w:trHeight w:val="1626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6BD4" w14:textId="7CE98109" w:rsidR="00B50739" w:rsidRPr="0020610F" w:rsidRDefault="00B50739" w:rsidP="0091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SZ2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7E28" w14:textId="12BF7134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SZAFA DO PRZECHOWYW</w:t>
            </w:r>
            <w:r w:rsidR="004E5CF8"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ANIA SPRZĘTU I PRÓB</w:t>
            </w:r>
            <w:r w:rsidR="005F4840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4E5CF8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wymiary: </w:t>
            </w:r>
            <w:r w:rsidR="00945145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szer.: </w:t>
            </w:r>
            <w:r w:rsidR="007562D2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 lub</w:t>
            </w:r>
            <w:r w:rsidR="00945145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 w:rsidR="005F4840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cm;  </w:t>
            </w:r>
            <w:r w:rsidR="00945145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.: 60</w:t>
            </w:r>
            <w:r w:rsidR="005F4840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45145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cm; wys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.: 190</w:t>
            </w:r>
            <w:r w:rsidR="005F4840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</w:t>
            </w:r>
            <w:r w:rsidR="004E5CF8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110218D2" w14:textId="77777777" w:rsidR="00CF0BE4" w:rsidRPr="0020610F" w:rsidRDefault="00CF0BE4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podział pionowy;</w:t>
            </w:r>
          </w:p>
          <w:p w14:paraId="187EDBC0" w14:textId="77777777" w:rsidR="00CF0BE4" w:rsidRPr="0020610F" w:rsidRDefault="00CF0BE4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drzwi pełne prawe i lewe;</w:t>
            </w:r>
          </w:p>
          <w:p w14:paraId="55C115B6" w14:textId="77777777" w:rsidR="00CF0BE4" w:rsidRPr="0020610F" w:rsidRDefault="00CF0BE4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- 4 półki regulowane w każdej części;</w:t>
            </w:r>
          </w:p>
          <w:p w14:paraId="6B6AD376" w14:textId="77777777" w:rsidR="00CF0BE4" w:rsidRPr="0020610F" w:rsidRDefault="00CF0BE4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szafa zamykana;</w:t>
            </w:r>
          </w:p>
          <w:p w14:paraId="7E5FAB95" w14:textId="3DFC9542" w:rsidR="00945145" w:rsidRPr="0020610F" w:rsidRDefault="00945145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szafa metalowa</w:t>
            </w:r>
            <w:r w:rsidR="007F11E9" w:rsidRPr="0020610F">
              <w:rPr>
                <w:rFonts w:ascii="Arial" w:hAnsi="Arial" w:cs="Arial"/>
                <w:sz w:val="20"/>
                <w:szCs w:val="20"/>
              </w:rPr>
              <w:t>;</w:t>
            </w:r>
            <w:r w:rsidRPr="002061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6AEE1C" w14:textId="77777777" w:rsidR="00B50739" w:rsidRPr="0020610F" w:rsidRDefault="00686C01" w:rsidP="00686C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</w:t>
            </w:r>
            <w:r w:rsidR="00CF0BE4" w:rsidRPr="00206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610F">
              <w:rPr>
                <w:rFonts w:ascii="Arial" w:hAnsi="Arial" w:cs="Arial"/>
                <w:sz w:val="20"/>
                <w:szCs w:val="20"/>
              </w:rPr>
              <w:t>dopuszc</w:t>
            </w:r>
            <w:r w:rsidR="008C3C32" w:rsidRPr="0020610F">
              <w:rPr>
                <w:rFonts w:ascii="Arial" w:hAnsi="Arial" w:cs="Arial"/>
                <w:sz w:val="20"/>
                <w:szCs w:val="20"/>
              </w:rPr>
              <w:t>zalne obciążenie półek do 40 kg;</w:t>
            </w:r>
          </w:p>
          <w:p w14:paraId="4E21B463" w14:textId="1F8CEA71" w:rsidR="008C3C32" w:rsidRPr="0020610F" w:rsidRDefault="008C3C32" w:rsidP="00686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kolor jasnoszary, zbliżony do NCS S 1000N.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9AF" w14:textId="77777777" w:rsidR="00B50739" w:rsidRPr="0020610F" w:rsidRDefault="00B50739" w:rsidP="00987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88F8" w14:textId="77777777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RUCHOME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55873" w14:textId="77777777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0739" w:rsidRPr="0020610F" w14:paraId="4D6EB410" w14:textId="77777777" w:rsidTr="00DA1B5B">
        <w:trPr>
          <w:trHeight w:val="1657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2F3" w14:textId="233D9A71" w:rsidR="00B50739" w:rsidRPr="0020610F" w:rsidRDefault="00B50739" w:rsidP="0091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R1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9A8C" w14:textId="7651E75A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METALOWY REGAŁ Z PERFOROWANYMI SŁUPAMI I P</w:t>
            </w:r>
            <w:r w:rsidR="006D500F" w:rsidRPr="0020610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ÓŁKAMI OSADZONYMI W PERFORACJI</w:t>
            </w:r>
          </w:p>
          <w:p w14:paraId="3C63D9E1" w14:textId="0DE48ECA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wymiary: szer. 80 cm; gł. 40 cm; wys. 200 cm</w:t>
            </w:r>
            <w:r w:rsidR="00A72C42"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5DAA71AA" w14:textId="144691A2" w:rsidR="00B50739" w:rsidRPr="0020610F" w:rsidRDefault="00B50739" w:rsidP="00DA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słupki pionowe perforowane</w:t>
            </w:r>
            <w:r w:rsidR="00A72C42" w:rsidRPr="0020610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272DCE4" w14:textId="77777777" w:rsidR="00B50739" w:rsidRPr="0020610F" w:rsidRDefault="00B50739" w:rsidP="00F637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półki metalowe</w:t>
            </w:r>
            <w:r w:rsidR="00F6377A" w:rsidRPr="0020610F">
              <w:rPr>
                <w:rFonts w:ascii="Arial" w:hAnsi="Arial" w:cs="Arial"/>
                <w:sz w:val="20"/>
                <w:szCs w:val="20"/>
              </w:rPr>
              <w:t xml:space="preserve"> (5 półek) - </w:t>
            </w:r>
            <w:r w:rsidRPr="0020610F">
              <w:rPr>
                <w:rFonts w:ascii="Arial" w:hAnsi="Arial" w:cs="Arial"/>
                <w:sz w:val="20"/>
                <w:szCs w:val="20"/>
              </w:rPr>
              <w:t>obciążenie 100 kg na półkę</w:t>
            </w:r>
            <w:r w:rsidR="008C3C32" w:rsidRPr="0020610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ED77A4B" w14:textId="30C28B96" w:rsidR="008C3C32" w:rsidRPr="0020610F" w:rsidRDefault="008C3C32" w:rsidP="00F637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hAnsi="Arial" w:cs="Arial"/>
                <w:sz w:val="20"/>
                <w:szCs w:val="20"/>
              </w:rPr>
              <w:t>- kolor jasnoszary, zbliżony do NCS S 1000N.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2E5" w14:textId="77777777" w:rsidR="00B50739" w:rsidRPr="0020610F" w:rsidRDefault="00B50739" w:rsidP="00987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3A94" w14:textId="77777777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61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RUCHOME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6FC01" w14:textId="77777777" w:rsidR="00B50739" w:rsidRPr="0020610F" w:rsidRDefault="00B50739" w:rsidP="00DA1B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124F1EE" w14:textId="4B90F9A8" w:rsidR="007B2058" w:rsidRPr="0020610F" w:rsidRDefault="00132D15" w:rsidP="00F862AF">
      <w:pPr>
        <w:ind w:right="-851"/>
        <w:jc w:val="both"/>
        <w:rPr>
          <w:rFonts w:ascii="Arial" w:hAnsi="Arial" w:cs="Arial"/>
          <w:i/>
          <w:sz w:val="20"/>
          <w:szCs w:val="20"/>
        </w:rPr>
      </w:pPr>
      <w:r w:rsidRPr="0020610F">
        <w:rPr>
          <w:rFonts w:ascii="Arial" w:hAnsi="Arial" w:cs="Arial"/>
          <w:i/>
          <w:sz w:val="20"/>
          <w:szCs w:val="20"/>
        </w:rPr>
        <w:t xml:space="preserve">*Zastosowane symbole są zgodne z rysunkami stanowiącymi </w:t>
      </w:r>
      <w:r w:rsidR="00AF6AF8" w:rsidRPr="0020610F">
        <w:rPr>
          <w:rFonts w:ascii="Arial" w:hAnsi="Arial" w:cs="Arial"/>
          <w:i/>
          <w:sz w:val="20"/>
          <w:szCs w:val="20"/>
        </w:rPr>
        <w:t>Załączniki 2 i 3</w:t>
      </w:r>
      <w:r w:rsidRPr="0020610F">
        <w:rPr>
          <w:rFonts w:ascii="Arial" w:hAnsi="Arial" w:cs="Arial"/>
          <w:i/>
          <w:sz w:val="20"/>
          <w:szCs w:val="20"/>
        </w:rPr>
        <w:t xml:space="preserve"> do przedmiotowego zapytania ofertowego. </w:t>
      </w:r>
    </w:p>
    <w:p w14:paraId="7924AF39" w14:textId="77777777" w:rsidR="00E4732F" w:rsidRPr="0020610F" w:rsidRDefault="00E4732F" w:rsidP="00F862AF">
      <w:pPr>
        <w:ind w:right="-851"/>
        <w:jc w:val="both"/>
        <w:rPr>
          <w:rFonts w:ascii="Arial" w:hAnsi="Arial" w:cs="Arial"/>
          <w:i/>
          <w:sz w:val="20"/>
          <w:szCs w:val="20"/>
        </w:rPr>
      </w:pPr>
    </w:p>
    <w:p w14:paraId="0F6305CA" w14:textId="3B5925F4" w:rsidR="00E4732F" w:rsidRPr="0020610F" w:rsidRDefault="00E4732F" w:rsidP="00F862AF">
      <w:pPr>
        <w:ind w:right="-851"/>
        <w:jc w:val="both"/>
        <w:rPr>
          <w:rFonts w:ascii="Arial" w:hAnsi="Arial" w:cs="Arial"/>
          <w:i/>
          <w:sz w:val="20"/>
          <w:szCs w:val="20"/>
        </w:rPr>
      </w:pPr>
      <w:r w:rsidRPr="0020610F">
        <w:rPr>
          <w:rFonts w:ascii="Arial" w:hAnsi="Arial" w:cs="Arial"/>
          <w:i/>
          <w:noProof/>
          <w:sz w:val="20"/>
          <w:szCs w:val="20"/>
          <w:lang w:eastAsia="pl-PL"/>
        </w:rPr>
        <w:lastRenderedPageBreak/>
        <w:drawing>
          <wp:inline distT="0" distB="0" distL="0" distR="0" wp14:anchorId="45B5E01F" wp14:editId="6E47DC3A">
            <wp:extent cx="5760720" cy="2592967"/>
            <wp:effectExtent l="0" t="0" r="0" b="0"/>
            <wp:docPr id="1" name="Obraz 1" descr="C:\Users\CU010974.GRUPAKGHM\AppData\Local\Microsoft\Windows\INetCache\Content.Outlook\Y6LXUVPZ\IMG-202407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010974.GRUPAKGHM\AppData\Local\Microsoft\Windows\INetCache\Content.Outlook\Y6LXUVPZ\IMG-20240708-WA0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889F1" w14:textId="3F957F72" w:rsidR="00E4732F" w:rsidRPr="00EE23FB" w:rsidRDefault="00E4732F" w:rsidP="00E4732F">
      <w:pPr>
        <w:ind w:right="-851"/>
        <w:jc w:val="center"/>
        <w:rPr>
          <w:rFonts w:ascii="Arial" w:hAnsi="Arial" w:cs="Arial"/>
          <w:i/>
          <w:sz w:val="20"/>
          <w:szCs w:val="20"/>
        </w:rPr>
      </w:pPr>
      <w:r w:rsidRPr="0020610F">
        <w:rPr>
          <w:rFonts w:ascii="Arial" w:hAnsi="Arial" w:cs="Arial"/>
          <w:i/>
          <w:sz w:val="20"/>
          <w:szCs w:val="20"/>
        </w:rPr>
        <w:t>FOT. 1. Zdjęcie drzwiczek rewizyjnych przy stanowisku do zmywania B5/B5.1</w:t>
      </w:r>
    </w:p>
    <w:sectPr w:rsidR="00E4732F" w:rsidRPr="00EE23FB" w:rsidSect="0008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4218A" w14:textId="77777777" w:rsidR="004C2EE8" w:rsidRDefault="004C2EE8" w:rsidP="003A6EA2">
      <w:pPr>
        <w:spacing w:after="0" w:line="240" w:lineRule="auto"/>
      </w:pPr>
      <w:r>
        <w:separator/>
      </w:r>
    </w:p>
  </w:endnote>
  <w:endnote w:type="continuationSeparator" w:id="0">
    <w:p w14:paraId="7EA30394" w14:textId="77777777" w:rsidR="004C2EE8" w:rsidRDefault="004C2EE8" w:rsidP="003A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5294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370C1E" w14:textId="77777777" w:rsidR="003A6EA2" w:rsidRPr="00A604B0" w:rsidRDefault="003A6EA2" w:rsidP="003A6EA2">
            <w:pPr>
              <w:tabs>
                <w:tab w:val="center" w:pos="4550"/>
                <w:tab w:val="left" w:pos="5818"/>
              </w:tabs>
              <w:ind w:right="141"/>
              <w:rPr>
                <w:color w:val="8496B0"/>
                <w:spacing w:val="60"/>
                <w:sz w:val="18"/>
                <w:szCs w:val="18"/>
              </w:rPr>
            </w:pPr>
            <w:r w:rsidRPr="00A604B0">
              <w:rPr>
                <w:rFonts w:ascii="Arial" w:hAnsi="Arial" w:cs="Arial"/>
                <w:sz w:val="18"/>
                <w:szCs w:val="18"/>
              </w:rPr>
              <w:t>„</w:t>
            </w:r>
            <w:r w:rsidRPr="00A604B0">
              <w:rPr>
                <w:rFonts w:ascii="Arial" w:hAnsi="Arial" w:cs="Arial"/>
                <w:i/>
                <w:iCs/>
                <w:sz w:val="18"/>
                <w:szCs w:val="18"/>
              </w:rPr>
              <w:t>Niniejsze postępowanie nie podlega przepisom ustawy z dnia 11 wrz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eśnia 2019 r. r. Prawo Zamówień </w:t>
            </w:r>
            <w:r w:rsidRPr="00A604B0">
              <w:rPr>
                <w:rFonts w:ascii="Arial" w:hAnsi="Arial" w:cs="Arial"/>
                <w:i/>
                <w:iCs/>
                <w:sz w:val="18"/>
                <w:szCs w:val="18"/>
              </w:rPr>
              <w:t>Publicznych (Dz. U. z 2021 r. poz. 1129</w:t>
            </w:r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Pr="00A604B0">
              <w:rPr>
                <w:rFonts w:ascii="Arial" w:hAnsi="Arial" w:cs="Arial"/>
                <w:sz w:val="18"/>
                <w:szCs w:val="18"/>
              </w:rPr>
              <w:t>”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A2B0FB" w14:textId="5A29FCAE" w:rsidR="003A6EA2" w:rsidRDefault="003A6EA2" w:rsidP="003A6EA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732B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732B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903D3" w14:textId="77777777" w:rsidR="004C2EE8" w:rsidRDefault="004C2EE8" w:rsidP="003A6EA2">
      <w:pPr>
        <w:spacing w:after="0" w:line="240" w:lineRule="auto"/>
      </w:pPr>
      <w:r>
        <w:separator/>
      </w:r>
    </w:p>
  </w:footnote>
  <w:footnote w:type="continuationSeparator" w:id="0">
    <w:p w14:paraId="07143573" w14:textId="77777777" w:rsidR="004C2EE8" w:rsidRDefault="004C2EE8" w:rsidP="003A6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3CC1F" w14:textId="5BB9A537" w:rsidR="003A6EA2" w:rsidRDefault="003A6EA2">
    <w:pPr>
      <w:pStyle w:val="Nagwek"/>
    </w:pPr>
    <w:r w:rsidRPr="001B052C">
      <w:rPr>
        <w:noProof/>
        <w:lang w:eastAsia="pl-PL"/>
      </w:rPr>
      <w:drawing>
        <wp:inline distT="0" distB="0" distL="0" distR="0" wp14:anchorId="1DC32D83" wp14:editId="3646F88A">
          <wp:extent cx="2423160" cy="731520"/>
          <wp:effectExtent l="0" t="0" r="0" b="0"/>
          <wp:docPr id="17" name="Obraz 17" descr="Cuprum_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uprum_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041C13" w14:textId="36FCC85E" w:rsidR="003A6EA2" w:rsidRDefault="003A6EA2" w:rsidP="003A6EA2">
    <w:pPr>
      <w:spacing w:line="276" w:lineRule="auto"/>
      <w:ind w:left="2832" w:right="-1"/>
      <w:jc w:val="right"/>
      <w:rPr>
        <w:rFonts w:ascii="Arial" w:hAnsi="Arial" w:cs="Arial"/>
        <w:b/>
        <w:sz w:val="20"/>
        <w:szCs w:val="20"/>
      </w:rPr>
    </w:pPr>
    <w:r w:rsidRPr="004632F3">
      <w:rPr>
        <w:rFonts w:ascii="Arial" w:hAnsi="Arial" w:cs="Arial"/>
        <w:b/>
        <w:sz w:val="20"/>
        <w:szCs w:val="20"/>
      </w:rPr>
      <w:t xml:space="preserve">Załącznik nr 1 do </w:t>
    </w:r>
    <w:r>
      <w:rPr>
        <w:rFonts w:ascii="Arial" w:hAnsi="Arial" w:cs="Arial"/>
        <w:b/>
        <w:sz w:val="20"/>
        <w:szCs w:val="20"/>
      </w:rPr>
      <w:t>Z</w:t>
    </w:r>
    <w:r w:rsidRPr="004632F3">
      <w:rPr>
        <w:rFonts w:ascii="Arial" w:hAnsi="Arial" w:cs="Arial"/>
        <w:b/>
        <w:sz w:val="20"/>
        <w:szCs w:val="20"/>
      </w:rPr>
      <w:t xml:space="preserve">apytania </w:t>
    </w:r>
    <w:r w:rsidRPr="009B732B">
      <w:rPr>
        <w:rFonts w:ascii="Arial" w:hAnsi="Arial" w:cs="Arial"/>
        <w:b/>
        <w:sz w:val="20"/>
        <w:szCs w:val="20"/>
      </w:rPr>
      <w:t>ofertowego nr DZ/</w:t>
    </w:r>
    <w:r w:rsidR="009B732B" w:rsidRPr="009B732B">
      <w:rPr>
        <w:rFonts w:ascii="Arial" w:hAnsi="Arial" w:cs="Arial"/>
        <w:b/>
        <w:sz w:val="20"/>
        <w:szCs w:val="20"/>
      </w:rPr>
      <w:t>16/08</w:t>
    </w:r>
    <w:r w:rsidRPr="009B732B">
      <w:rPr>
        <w:rFonts w:ascii="Arial" w:hAnsi="Arial" w:cs="Arial"/>
        <w:b/>
        <w:sz w:val="20"/>
        <w:szCs w:val="20"/>
      </w:rPr>
      <w:t>/2024</w:t>
    </w:r>
  </w:p>
  <w:p w14:paraId="53E11E0C" w14:textId="77777777" w:rsidR="003A6EA2" w:rsidRPr="003A6EA2" w:rsidRDefault="003A6EA2" w:rsidP="003A6EA2">
    <w:pPr>
      <w:spacing w:line="276" w:lineRule="auto"/>
      <w:ind w:left="2832" w:right="-1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34B6"/>
    <w:multiLevelType w:val="hybridMultilevel"/>
    <w:tmpl w:val="CF708BC8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43B4073"/>
    <w:multiLevelType w:val="hybridMultilevel"/>
    <w:tmpl w:val="9282F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43989"/>
    <w:multiLevelType w:val="hybridMultilevel"/>
    <w:tmpl w:val="1BDE6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92326"/>
    <w:multiLevelType w:val="hybridMultilevel"/>
    <w:tmpl w:val="34447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240EC"/>
    <w:multiLevelType w:val="hybridMultilevel"/>
    <w:tmpl w:val="C5C84784"/>
    <w:lvl w:ilvl="0" w:tplc="911E97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B2439"/>
    <w:multiLevelType w:val="hybridMultilevel"/>
    <w:tmpl w:val="1ED66CD6"/>
    <w:lvl w:ilvl="0" w:tplc="911E97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A20C9"/>
    <w:multiLevelType w:val="hybridMultilevel"/>
    <w:tmpl w:val="D4A8E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626BB"/>
    <w:multiLevelType w:val="hybridMultilevel"/>
    <w:tmpl w:val="E32A6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030E8"/>
    <w:multiLevelType w:val="hybridMultilevel"/>
    <w:tmpl w:val="03229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B3F52"/>
    <w:multiLevelType w:val="hybridMultilevel"/>
    <w:tmpl w:val="C8EEC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34A56"/>
    <w:multiLevelType w:val="hybridMultilevel"/>
    <w:tmpl w:val="0946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5C"/>
    <w:rsid w:val="00001C6A"/>
    <w:rsid w:val="0000655B"/>
    <w:rsid w:val="000067E8"/>
    <w:rsid w:val="000203F6"/>
    <w:rsid w:val="000308F9"/>
    <w:rsid w:val="000366B0"/>
    <w:rsid w:val="00041E0D"/>
    <w:rsid w:val="00052748"/>
    <w:rsid w:val="0005502E"/>
    <w:rsid w:val="000572DA"/>
    <w:rsid w:val="00072A8F"/>
    <w:rsid w:val="00075803"/>
    <w:rsid w:val="00080828"/>
    <w:rsid w:val="00087689"/>
    <w:rsid w:val="000876C9"/>
    <w:rsid w:val="00087A20"/>
    <w:rsid w:val="000A0806"/>
    <w:rsid w:val="000A333D"/>
    <w:rsid w:val="000B3340"/>
    <w:rsid w:val="000B59EA"/>
    <w:rsid w:val="000E37E7"/>
    <w:rsid w:val="000F250D"/>
    <w:rsid w:val="000F50A4"/>
    <w:rsid w:val="001027B4"/>
    <w:rsid w:val="001041BA"/>
    <w:rsid w:val="00106957"/>
    <w:rsid w:val="001138CE"/>
    <w:rsid w:val="001155A3"/>
    <w:rsid w:val="00130E1D"/>
    <w:rsid w:val="00132D15"/>
    <w:rsid w:val="0013750C"/>
    <w:rsid w:val="0014192E"/>
    <w:rsid w:val="001511DE"/>
    <w:rsid w:val="00152047"/>
    <w:rsid w:val="00154F06"/>
    <w:rsid w:val="00166597"/>
    <w:rsid w:val="00166886"/>
    <w:rsid w:val="0016732C"/>
    <w:rsid w:val="0017433D"/>
    <w:rsid w:val="00175B16"/>
    <w:rsid w:val="001804FB"/>
    <w:rsid w:val="001838AB"/>
    <w:rsid w:val="00185211"/>
    <w:rsid w:val="0019067E"/>
    <w:rsid w:val="0019531C"/>
    <w:rsid w:val="0019791F"/>
    <w:rsid w:val="001B061B"/>
    <w:rsid w:val="001B0DA6"/>
    <w:rsid w:val="001B479C"/>
    <w:rsid w:val="001B7522"/>
    <w:rsid w:val="001B7871"/>
    <w:rsid w:val="001C2D42"/>
    <w:rsid w:val="001D5FA4"/>
    <w:rsid w:val="001E0729"/>
    <w:rsid w:val="001E3863"/>
    <w:rsid w:val="001F2001"/>
    <w:rsid w:val="001F2289"/>
    <w:rsid w:val="00203339"/>
    <w:rsid w:val="002054C0"/>
    <w:rsid w:val="0020610F"/>
    <w:rsid w:val="00210870"/>
    <w:rsid w:val="00212DF0"/>
    <w:rsid w:val="0021765A"/>
    <w:rsid w:val="00226FDF"/>
    <w:rsid w:val="0023770E"/>
    <w:rsid w:val="00274863"/>
    <w:rsid w:val="00280C07"/>
    <w:rsid w:val="00284C36"/>
    <w:rsid w:val="00285D64"/>
    <w:rsid w:val="002935D7"/>
    <w:rsid w:val="00293EC1"/>
    <w:rsid w:val="002956C6"/>
    <w:rsid w:val="002B0840"/>
    <w:rsid w:val="002B1039"/>
    <w:rsid w:val="002C026F"/>
    <w:rsid w:val="002C70F9"/>
    <w:rsid w:val="002D4E04"/>
    <w:rsid w:val="003104AD"/>
    <w:rsid w:val="00311907"/>
    <w:rsid w:val="00314B34"/>
    <w:rsid w:val="00323A72"/>
    <w:rsid w:val="00332E90"/>
    <w:rsid w:val="00342EEC"/>
    <w:rsid w:val="0035361A"/>
    <w:rsid w:val="00353BCD"/>
    <w:rsid w:val="003556C6"/>
    <w:rsid w:val="00370BA7"/>
    <w:rsid w:val="00370E8D"/>
    <w:rsid w:val="00372ABE"/>
    <w:rsid w:val="003A0B5A"/>
    <w:rsid w:val="003A1405"/>
    <w:rsid w:val="003A21E2"/>
    <w:rsid w:val="003A3802"/>
    <w:rsid w:val="003A6EA2"/>
    <w:rsid w:val="003C16EE"/>
    <w:rsid w:val="003C1D30"/>
    <w:rsid w:val="003C269F"/>
    <w:rsid w:val="003C7227"/>
    <w:rsid w:val="003D39F5"/>
    <w:rsid w:val="003E7B29"/>
    <w:rsid w:val="003F0E4D"/>
    <w:rsid w:val="003F114F"/>
    <w:rsid w:val="004116CD"/>
    <w:rsid w:val="00412040"/>
    <w:rsid w:val="00423A71"/>
    <w:rsid w:val="004273CD"/>
    <w:rsid w:val="00435EE4"/>
    <w:rsid w:val="0044539C"/>
    <w:rsid w:val="0047623F"/>
    <w:rsid w:val="00483ADE"/>
    <w:rsid w:val="00493781"/>
    <w:rsid w:val="00494F40"/>
    <w:rsid w:val="00495166"/>
    <w:rsid w:val="004A7564"/>
    <w:rsid w:val="004B0975"/>
    <w:rsid w:val="004B257B"/>
    <w:rsid w:val="004C0AFB"/>
    <w:rsid w:val="004C2EE8"/>
    <w:rsid w:val="004C3C5A"/>
    <w:rsid w:val="004C7C29"/>
    <w:rsid w:val="004D4AFA"/>
    <w:rsid w:val="004D5243"/>
    <w:rsid w:val="004D55E6"/>
    <w:rsid w:val="004D7C4D"/>
    <w:rsid w:val="004E5CF8"/>
    <w:rsid w:val="00504225"/>
    <w:rsid w:val="00504A36"/>
    <w:rsid w:val="005072E4"/>
    <w:rsid w:val="005150C2"/>
    <w:rsid w:val="00517800"/>
    <w:rsid w:val="00521B48"/>
    <w:rsid w:val="00522AE5"/>
    <w:rsid w:val="00530C03"/>
    <w:rsid w:val="00530DAE"/>
    <w:rsid w:val="00531AE4"/>
    <w:rsid w:val="00532F7E"/>
    <w:rsid w:val="00542D17"/>
    <w:rsid w:val="00546B9E"/>
    <w:rsid w:val="00552366"/>
    <w:rsid w:val="00574B42"/>
    <w:rsid w:val="00576E45"/>
    <w:rsid w:val="00580D00"/>
    <w:rsid w:val="00584D27"/>
    <w:rsid w:val="0058632A"/>
    <w:rsid w:val="005913BB"/>
    <w:rsid w:val="005964D8"/>
    <w:rsid w:val="0059771E"/>
    <w:rsid w:val="005A32C4"/>
    <w:rsid w:val="005A68F2"/>
    <w:rsid w:val="005B05A2"/>
    <w:rsid w:val="005B6D2C"/>
    <w:rsid w:val="005C0DDC"/>
    <w:rsid w:val="005C6592"/>
    <w:rsid w:val="005D0A06"/>
    <w:rsid w:val="005D54C3"/>
    <w:rsid w:val="005D73AA"/>
    <w:rsid w:val="005E64EF"/>
    <w:rsid w:val="005E7AAB"/>
    <w:rsid w:val="005F35AE"/>
    <w:rsid w:val="005F4840"/>
    <w:rsid w:val="005F5C1E"/>
    <w:rsid w:val="00607093"/>
    <w:rsid w:val="00615B58"/>
    <w:rsid w:val="0062229F"/>
    <w:rsid w:val="0062391D"/>
    <w:rsid w:val="00624957"/>
    <w:rsid w:val="0064259B"/>
    <w:rsid w:val="00650791"/>
    <w:rsid w:val="00653BD7"/>
    <w:rsid w:val="00665195"/>
    <w:rsid w:val="0067667F"/>
    <w:rsid w:val="00686C01"/>
    <w:rsid w:val="006907D0"/>
    <w:rsid w:val="00691570"/>
    <w:rsid w:val="006953C2"/>
    <w:rsid w:val="00695877"/>
    <w:rsid w:val="006A4EA2"/>
    <w:rsid w:val="006B5790"/>
    <w:rsid w:val="006C54FB"/>
    <w:rsid w:val="006D26DC"/>
    <w:rsid w:val="006D4148"/>
    <w:rsid w:val="006D500F"/>
    <w:rsid w:val="006E06DF"/>
    <w:rsid w:val="006E3844"/>
    <w:rsid w:val="006F2496"/>
    <w:rsid w:val="0071036B"/>
    <w:rsid w:val="00721F50"/>
    <w:rsid w:val="00736EFC"/>
    <w:rsid w:val="00744778"/>
    <w:rsid w:val="00751A37"/>
    <w:rsid w:val="007539DB"/>
    <w:rsid w:val="007546F4"/>
    <w:rsid w:val="0075497D"/>
    <w:rsid w:val="00754AB4"/>
    <w:rsid w:val="007562D2"/>
    <w:rsid w:val="00762125"/>
    <w:rsid w:val="007626A0"/>
    <w:rsid w:val="0076422B"/>
    <w:rsid w:val="007836E5"/>
    <w:rsid w:val="007A513A"/>
    <w:rsid w:val="007B0403"/>
    <w:rsid w:val="007B050F"/>
    <w:rsid w:val="007B07CA"/>
    <w:rsid w:val="007B14C3"/>
    <w:rsid w:val="007B2058"/>
    <w:rsid w:val="007B3E4C"/>
    <w:rsid w:val="007D578B"/>
    <w:rsid w:val="007E5B0E"/>
    <w:rsid w:val="007F11E9"/>
    <w:rsid w:val="00814254"/>
    <w:rsid w:val="00820876"/>
    <w:rsid w:val="00822E85"/>
    <w:rsid w:val="00827CEF"/>
    <w:rsid w:val="00835DD4"/>
    <w:rsid w:val="008436BF"/>
    <w:rsid w:val="0084746E"/>
    <w:rsid w:val="008528B6"/>
    <w:rsid w:val="00856E73"/>
    <w:rsid w:val="00865377"/>
    <w:rsid w:val="00871286"/>
    <w:rsid w:val="00874810"/>
    <w:rsid w:val="00882691"/>
    <w:rsid w:val="00884582"/>
    <w:rsid w:val="00892DC6"/>
    <w:rsid w:val="00894B94"/>
    <w:rsid w:val="008A585F"/>
    <w:rsid w:val="008B03E7"/>
    <w:rsid w:val="008C09F7"/>
    <w:rsid w:val="008C1C17"/>
    <w:rsid w:val="008C3C32"/>
    <w:rsid w:val="008C7875"/>
    <w:rsid w:val="008D1DC8"/>
    <w:rsid w:val="008D2AD0"/>
    <w:rsid w:val="008D7DB3"/>
    <w:rsid w:val="008E3007"/>
    <w:rsid w:val="008E5A77"/>
    <w:rsid w:val="008F326B"/>
    <w:rsid w:val="008F5BEC"/>
    <w:rsid w:val="00902BAA"/>
    <w:rsid w:val="00911F6E"/>
    <w:rsid w:val="00922617"/>
    <w:rsid w:val="009238C5"/>
    <w:rsid w:val="00924087"/>
    <w:rsid w:val="00932F8B"/>
    <w:rsid w:val="00934E78"/>
    <w:rsid w:val="0094011F"/>
    <w:rsid w:val="00945145"/>
    <w:rsid w:val="00956561"/>
    <w:rsid w:val="00970AE8"/>
    <w:rsid w:val="00971D76"/>
    <w:rsid w:val="00971F12"/>
    <w:rsid w:val="0097395C"/>
    <w:rsid w:val="00974CDB"/>
    <w:rsid w:val="009761F2"/>
    <w:rsid w:val="009856FA"/>
    <w:rsid w:val="00986C8D"/>
    <w:rsid w:val="0098783A"/>
    <w:rsid w:val="00996862"/>
    <w:rsid w:val="009977C3"/>
    <w:rsid w:val="009A2193"/>
    <w:rsid w:val="009A56AD"/>
    <w:rsid w:val="009B2A8C"/>
    <w:rsid w:val="009B373E"/>
    <w:rsid w:val="009B4F44"/>
    <w:rsid w:val="009B732B"/>
    <w:rsid w:val="009C1892"/>
    <w:rsid w:val="009C4F0D"/>
    <w:rsid w:val="009C5758"/>
    <w:rsid w:val="009D19CF"/>
    <w:rsid w:val="009D2BAF"/>
    <w:rsid w:val="009D7EDD"/>
    <w:rsid w:val="009F0B28"/>
    <w:rsid w:val="00A028EC"/>
    <w:rsid w:val="00A03FB7"/>
    <w:rsid w:val="00A061F1"/>
    <w:rsid w:val="00A21B42"/>
    <w:rsid w:val="00A23F93"/>
    <w:rsid w:val="00A24268"/>
    <w:rsid w:val="00A27432"/>
    <w:rsid w:val="00A34380"/>
    <w:rsid w:val="00A45522"/>
    <w:rsid w:val="00A51418"/>
    <w:rsid w:val="00A72C42"/>
    <w:rsid w:val="00AA5CE9"/>
    <w:rsid w:val="00AB2F42"/>
    <w:rsid w:val="00AC1ECC"/>
    <w:rsid w:val="00AC321F"/>
    <w:rsid w:val="00AC426D"/>
    <w:rsid w:val="00AC6CD0"/>
    <w:rsid w:val="00AD047E"/>
    <w:rsid w:val="00AD4F58"/>
    <w:rsid w:val="00AE5CB8"/>
    <w:rsid w:val="00AE609A"/>
    <w:rsid w:val="00AE60BE"/>
    <w:rsid w:val="00AF3629"/>
    <w:rsid w:val="00AF6AF8"/>
    <w:rsid w:val="00AF7B9D"/>
    <w:rsid w:val="00AF7BCA"/>
    <w:rsid w:val="00B027D1"/>
    <w:rsid w:val="00B057D4"/>
    <w:rsid w:val="00B07C31"/>
    <w:rsid w:val="00B2060E"/>
    <w:rsid w:val="00B21C03"/>
    <w:rsid w:val="00B223F4"/>
    <w:rsid w:val="00B22D6B"/>
    <w:rsid w:val="00B24E26"/>
    <w:rsid w:val="00B37B8A"/>
    <w:rsid w:val="00B40AEC"/>
    <w:rsid w:val="00B46938"/>
    <w:rsid w:val="00B50739"/>
    <w:rsid w:val="00B50750"/>
    <w:rsid w:val="00B525EF"/>
    <w:rsid w:val="00B54F1A"/>
    <w:rsid w:val="00B56208"/>
    <w:rsid w:val="00B610E2"/>
    <w:rsid w:val="00B64444"/>
    <w:rsid w:val="00B65634"/>
    <w:rsid w:val="00B65A09"/>
    <w:rsid w:val="00B71309"/>
    <w:rsid w:val="00B7139C"/>
    <w:rsid w:val="00B838CD"/>
    <w:rsid w:val="00B936D7"/>
    <w:rsid w:val="00B97E45"/>
    <w:rsid w:val="00BA07AF"/>
    <w:rsid w:val="00BA42BE"/>
    <w:rsid w:val="00BB6EF2"/>
    <w:rsid w:val="00BB7E4C"/>
    <w:rsid w:val="00BC0ADB"/>
    <w:rsid w:val="00BC0F55"/>
    <w:rsid w:val="00BC4A9A"/>
    <w:rsid w:val="00BD5411"/>
    <w:rsid w:val="00BD6407"/>
    <w:rsid w:val="00BF0652"/>
    <w:rsid w:val="00BF1C7E"/>
    <w:rsid w:val="00C02196"/>
    <w:rsid w:val="00C04B3D"/>
    <w:rsid w:val="00C07ACB"/>
    <w:rsid w:val="00C12DAF"/>
    <w:rsid w:val="00C13356"/>
    <w:rsid w:val="00C21DD1"/>
    <w:rsid w:val="00C324DE"/>
    <w:rsid w:val="00C33D83"/>
    <w:rsid w:val="00C369FE"/>
    <w:rsid w:val="00C37B52"/>
    <w:rsid w:val="00C41D7A"/>
    <w:rsid w:val="00C44020"/>
    <w:rsid w:val="00C462ED"/>
    <w:rsid w:val="00C50134"/>
    <w:rsid w:val="00C51CF6"/>
    <w:rsid w:val="00C52771"/>
    <w:rsid w:val="00C52CCC"/>
    <w:rsid w:val="00C52CEE"/>
    <w:rsid w:val="00C612E4"/>
    <w:rsid w:val="00C65AB3"/>
    <w:rsid w:val="00C670C5"/>
    <w:rsid w:val="00C76D44"/>
    <w:rsid w:val="00C825E7"/>
    <w:rsid w:val="00C90CEE"/>
    <w:rsid w:val="00CB058B"/>
    <w:rsid w:val="00CD02EA"/>
    <w:rsid w:val="00CD6B52"/>
    <w:rsid w:val="00CF0BE4"/>
    <w:rsid w:val="00D0177B"/>
    <w:rsid w:val="00D027EA"/>
    <w:rsid w:val="00D1247F"/>
    <w:rsid w:val="00D153AB"/>
    <w:rsid w:val="00D15B05"/>
    <w:rsid w:val="00D15B4A"/>
    <w:rsid w:val="00D16F96"/>
    <w:rsid w:val="00D31572"/>
    <w:rsid w:val="00D37C18"/>
    <w:rsid w:val="00D536D0"/>
    <w:rsid w:val="00D54458"/>
    <w:rsid w:val="00D71FD5"/>
    <w:rsid w:val="00D76916"/>
    <w:rsid w:val="00D81C74"/>
    <w:rsid w:val="00D85022"/>
    <w:rsid w:val="00DA1B5B"/>
    <w:rsid w:val="00DA3207"/>
    <w:rsid w:val="00DA3416"/>
    <w:rsid w:val="00DA4A2E"/>
    <w:rsid w:val="00DB60AF"/>
    <w:rsid w:val="00DB77C5"/>
    <w:rsid w:val="00DC05F7"/>
    <w:rsid w:val="00DD04C0"/>
    <w:rsid w:val="00DD0AB6"/>
    <w:rsid w:val="00DD4696"/>
    <w:rsid w:val="00DD5186"/>
    <w:rsid w:val="00DD585C"/>
    <w:rsid w:val="00DD70CD"/>
    <w:rsid w:val="00DE1BED"/>
    <w:rsid w:val="00DE4900"/>
    <w:rsid w:val="00DF335C"/>
    <w:rsid w:val="00DF4180"/>
    <w:rsid w:val="00E00D9F"/>
    <w:rsid w:val="00E03BA4"/>
    <w:rsid w:val="00E05E8A"/>
    <w:rsid w:val="00E10201"/>
    <w:rsid w:val="00E13731"/>
    <w:rsid w:val="00E14F57"/>
    <w:rsid w:val="00E172C1"/>
    <w:rsid w:val="00E32F4B"/>
    <w:rsid w:val="00E32FE4"/>
    <w:rsid w:val="00E33929"/>
    <w:rsid w:val="00E4042A"/>
    <w:rsid w:val="00E42B2C"/>
    <w:rsid w:val="00E47010"/>
    <w:rsid w:val="00E4732F"/>
    <w:rsid w:val="00E52842"/>
    <w:rsid w:val="00E70772"/>
    <w:rsid w:val="00E70CBA"/>
    <w:rsid w:val="00E73C91"/>
    <w:rsid w:val="00E76E5C"/>
    <w:rsid w:val="00E92358"/>
    <w:rsid w:val="00E9599D"/>
    <w:rsid w:val="00E959ED"/>
    <w:rsid w:val="00EB0780"/>
    <w:rsid w:val="00EC61A9"/>
    <w:rsid w:val="00ED0C47"/>
    <w:rsid w:val="00EE23FB"/>
    <w:rsid w:val="00EE56EC"/>
    <w:rsid w:val="00EE61E2"/>
    <w:rsid w:val="00EF19A3"/>
    <w:rsid w:val="00EF2601"/>
    <w:rsid w:val="00EF5CA4"/>
    <w:rsid w:val="00EF79C5"/>
    <w:rsid w:val="00F012A6"/>
    <w:rsid w:val="00F07AD6"/>
    <w:rsid w:val="00F16F8D"/>
    <w:rsid w:val="00F23120"/>
    <w:rsid w:val="00F469C1"/>
    <w:rsid w:val="00F50EA9"/>
    <w:rsid w:val="00F54C56"/>
    <w:rsid w:val="00F6377A"/>
    <w:rsid w:val="00F6645D"/>
    <w:rsid w:val="00F670F8"/>
    <w:rsid w:val="00F7001C"/>
    <w:rsid w:val="00F72A23"/>
    <w:rsid w:val="00F74553"/>
    <w:rsid w:val="00F80E55"/>
    <w:rsid w:val="00F832B9"/>
    <w:rsid w:val="00F862AF"/>
    <w:rsid w:val="00F87654"/>
    <w:rsid w:val="00F87B2F"/>
    <w:rsid w:val="00FA6026"/>
    <w:rsid w:val="00FA72A5"/>
    <w:rsid w:val="00FB0CC4"/>
    <w:rsid w:val="00FB1F2D"/>
    <w:rsid w:val="00FB34CA"/>
    <w:rsid w:val="00FE0202"/>
    <w:rsid w:val="00FE3BEA"/>
    <w:rsid w:val="00FE7E73"/>
    <w:rsid w:val="00FF127B"/>
    <w:rsid w:val="00FF22B3"/>
    <w:rsid w:val="00FF35BA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0EBE9"/>
  <w15:chartTrackingRefBased/>
  <w15:docId w15:val="{C66C5058-069C-4D00-9042-BD18B249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7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20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20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20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0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0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0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09F7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804F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A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EA2"/>
  </w:style>
  <w:style w:type="paragraph" w:styleId="Stopka">
    <w:name w:val="footer"/>
    <w:basedOn w:val="Normalny"/>
    <w:link w:val="StopkaZnak"/>
    <w:uiPriority w:val="99"/>
    <w:unhideWhenUsed/>
    <w:rsid w:val="003A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BAFDD-4094-4881-B4EA-2598FDE9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2864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20011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Gradecka Aleksandra</dc:creator>
  <cp:keywords/>
  <dc:description/>
  <cp:lastModifiedBy>Krzywicki Bartłomiej</cp:lastModifiedBy>
  <cp:revision>3</cp:revision>
  <cp:lastPrinted>2024-07-04T12:48:00Z</cp:lastPrinted>
  <dcterms:created xsi:type="dcterms:W3CDTF">2024-08-08T06:37:00Z</dcterms:created>
  <dcterms:modified xsi:type="dcterms:W3CDTF">2024-08-08T08:21:00Z</dcterms:modified>
</cp:coreProperties>
</file>